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43059" w14:textId="77777777" w:rsidR="00734B8B" w:rsidRDefault="00734B8B">
      <w:pPr>
        <w:spacing w:line="800" w:lineRule="exact"/>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婴幼儿托育服务与管理专业（高起专）</w:t>
      </w:r>
    </w:p>
    <w:p w14:paraId="12BCCD34" w14:textId="751B6D7C" w:rsidR="00720002" w:rsidRDefault="00000000">
      <w:pPr>
        <w:spacing w:line="800" w:lineRule="exact"/>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人才培养方案</w:t>
      </w:r>
    </w:p>
    <w:p w14:paraId="7018F364" w14:textId="77777777" w:rsidR="00720002" w:rsidRDefault="00720002">
      <w:pPr>
        <w:pStyle w:val="1"/>
        <w:spacing w:line="600" w:lineRule="exact"/>
        <w:ind w:firstLine="640"/>
        <w:rPr>
          <w:rFonts w:ascii="仿宋_GB2312" w:eastAsia="仿宋_GB2312" w:hAnsi="仿宋_GB2312" w:cs="仿宋_GB2312"/>
        </w:rPr>
      </w:pPr>
      <w:bookmarkStart w:id="0" w:name="_Toc460321544"/>
      <w:bookmarkStart w:id="1" w:name="_Toc381"/>
      <w:bookmarkStart w:id="2" w:name="_Toc1514"/>
    </w:p>
    <w:p w14:paraId="083E49AE" w14:textId="77777777" w:rsidR="00720002" w:rsidRDefault="00000000">
      <w:pPr>
        <w:pStyle w:val="1"/>
        <w:spacing w:line="600" w:lineRule="exact"/>
        <w:rPr>
          <w:rFonts w:ascii="黑体" w:hAnsi="黑体" w:cs="黑体"/>
        </w:rPr>
      </w:pPr>
      <w:r>
        <w:rPr>
          <w:rFonts w:ascii="黑体" w:hAnsi="黑体" w:cs="黑体" w:hint="eastAsia"/>
        </w:rPr>
        <w:t>一、</w:t>
      </w:r>
      <w:bookmarkEnd w:id="0"/>
      <w:r>
        <w:rPr>
          <w:rFonts w:ascii="黑体" w:hAnsi="黑体" w:cs="黑体" w:hint="eastAsia"/>
        </w:rPr>
        <w:t>专业名称及代码</w:t>
      </w:r>
      <w:bookmarkEnd w:id="1"/>
      <w:bookmarkEnd w:id="2"/>
    </w:p>
    <w:p w14:paraId="589D3F8C" w14:textId="34195960" w:rsidR="00720002" w:rsidRDefault="0000000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专业名称：</w:t>
      </w:r>
      <w:r w:rsidR="00734B8B">
        <w:rPr>
          <w:rFonts w:ascii="仿宋_GB2312" w:eastAsia="仿宋_GB2312" w:hAnsi="仿宋_GB2312" w:cs="仿宋_GB2312" w:hint="eastAsia"/>
          <w:sz w:val="32"/>
          <w:szCs w:val="32"/>
        </w:rPr>
        <w:t>婴幼儿托育服务与管理</w:t>
      </w:r>
    </w:p>
    <w:p w14:paraId="239BC590" w14:textId="245D3D86" w:rsidR="00720002" w:rsidRDefault="0000000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专业代码：520</w:t>
      </w:r>
      <w:r w:rsidR="00734B8B">
        <w:rPr>
          <w:rFonts w:ascii="仿宋_GB2312" w:eastAsia="仿宋_GB2312" w:hAnsi="仿宋_GB2312" w:cs="仿宋_GB2312"/>
          <w:sz w:val="32"/>
          <w:szCs w:val="32"/>
        </w:rPr>
        <w:t>8</w:t>
      </w:r>
      <w:r>
        <w:rPr>
          <w:rFonts w:ascii="仿宋_GB2312" w:eastAsia="仿宋_GB2312" w:hAnsi="仿宋_GB2312" w:cs="仿宋_GB2312" w:hint="eastAsia"/>
          <w:sz w:val="32"/>
          <w:szCs w:val="32"/>
        </w:rPr>
        <w:t>0</w:t>
      </w:r>
      <w:r w:rsidR="00734B8B">
        <w:rPr>
          <w:rFonts w:ascii="仿宋_GB2312" w:eastAsia="仿宋_GB2312" w:hAnsi="仿宋_GB2312" w:cs="仿宋_GB2312"/>
          <w:sz w:val="32"/>
          <w:szCs w:val="32"/>
        </w:rPr>
        <w:t>2</w:t>
      </w:r>
    </w:p>
    <w:p w14:paraId="29F6E7C7" w14:textId="77777777" w:rsidR="00720002" w:rsidRDefault="00000000">
      <w:pPr>
        <w:pStyle w:val="1"/>
        <w:spacing w:line="600" w:lineRule="exact"/>
        <w:rPr>
          <w:rFonts w:ascii="黑体" w:hAnsi="黑体" w:cs="黑体"/>
        </w:rPr>
      </w:pPr>
      <w:bookmarkStart w:id="3" w:name="_Toc514745510"/>
      <w:bookmarkStart w:id="4" w:name="_Toc8370"/>
      <w:bookmarkStart w:id="5" w:name="_Toc5136"/>
      <w:bookmarkStart w:id="6" w:name="_Toc514745509"/>
      <w:bookmarkStart w:id="7" w:name="_Toc460321545"/>
      <w:r>
        <w:rPr>
          <w:rFonts w:ascii="黑体" w:hAnsi="黑体" w:cs="黑体" w:hint="eastAsia"/>
        </w:rPr>
        <w:t>二、</w:t>
      </w:r>
      <w:bookmarkEnd w:id="3"/>
      <w:r>
        <w:rPr>
          <w:rFonts w:ascii="黑体" w:hAnsi="黑体" w:cs="黑体" w:hint="eastAsia"/>
        </w:rPr>
        <w:t>专业层次</w:t>
      </w:r>
      <w:bookmarkEnd w:id="4"/>
      <w:bookmarkEnd w:id="5"/>
    </w:p>
    <w:p w14:paraId="00267532" w14:textId="77777777" w:rsidR="00720002" w:rsidRDefault="0000000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高起专（专科）。</w:t>
      </w:r>
    </w:p>
    <w:p w14:paraId="5E6A9F9B" w14:textId="77777777" w:rsidR="00720002" w:rsidRDefault="00000000">
      <w:pPr>
        <w:pStyle w:val="1"/>
        <w:spacing w:line="600" w:lineRule="exact"/>
        <w:rPr>
          <w:rFonts w:ascii="黑体" w:hAnsi="黑体" w:cs="黑体"/>
        </w:rPr>
      </w:pPr>
      <w:bookmarkStart w:id="8" w:name="_Toc1184"/>
      <w:bookmarkStart w:id="9" w:name="_Toc1814"/>
      <w:r>
        <w:rPr>
          <w:rFonts w:ascii="黑体" w:hAnsi="黑体" w:cs="黑体" w:hint="eastAsia"/>
        </w:rPr>
        <w:t>三、入学要求</w:t>
      </w:r>
      <w:bookmarkEnd w:id="6"/>
      <w:bookmarkEnd w:id="8"/>
      <w:bookmarkEnd w:id="9"/>
    </w:p>
    <w:p w14:paraId="3B79F01A" w14:textId="15135B84" w:rsidR="00720002" w:rsidRDefault="00A16AD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高中毕业生、中等职业学校、技工学校毕业生。</w:t>
      </w:r>
    </w:p>
    <w:p w14:paraId="4FFCE1CC" w14:textId="77777777" w:rsidR="00720002" w:rsidRDefault="00000000">
      <w:pPr>
        <w:pStyle w:val="1"/>
        <w:spacing w:line="600" w:lineRule="exact"/>
        <w:rPr>
          <w:rFonts w:ascii="黑体" w:hAnsi="黑体" w:cs="黑体"/>
        </w:rPr>
      </w:pPr>
      <w:bookmarkStart w:id="10" w:name="_Toc8372"/>
      <w:bookmarkStart w:id="11" w:name="_Toc10804"/>
      <w:r>
        <w:rPr>
          <w:rFonts w:ascii="黑体" w:hAnsi="黑体" w:cs="黑体" w:hint="eastAsia"/>
        </w:rPr>
        <w:t>四、培养目标</w:t>
      </w:r>
      <w:bookmarkEnd w:id="10"/>
      <w:bookmarkEnd w:id="11"/>
    </w:p>
    <w:p w14:paraId="034592DF" w14:textId="412F7AB2" w:rsidR="00A16ADE" w:rsidRPr="00A16ADE" w:rsidRDefault="00A16ADE" w:rsidP="00A16ADE">
      <w:pPr>
        <w:spacing w:line="500" w:lineRule="exact"/>
        <w:ind w:firstLineChars="200" w:firstLine="640"/>
        <w:rPr>
          <w:rFonts w:ascii="仿宋_GB2312" w:eastAsia="仿宋_GB2312" w:hAnsi="仿宋_GB2312" w:cs="仿宋_GB2312"/>
          <w:sz w:val="32"/>
          <w:szCs w:val="32"/>
        </w:rPr>
      </w:pPr>
      <w:bookmarkStart w:id="12" w:name="_Toc15052"/>
      <w:bookmarkStart w:id="13" w:name="_Toc25337"/>
      <w:r w:rsidRPr="00A16ADE">
        <w:rPr>
          <w:rFonts w:ascii="仿宋_GB2312" w:eastAsia="仿宋_GB2312" w:hAnsi="仿宋_GB2312" w:cs="仿宋_GB2312" w:hint="eastAsia"/>
          <w:sz w:val="32"/>
          <w:szCs w:val="32"/>
        </w:rPr>
        <w:t>本专业培养理想信念坚定，德、智、体、美、劳全面发展，具有一定的科学文化水平，良好的人文素养、职业道德和创新意识，精益求精的工匠精神，较强的就业能力和可持续发展的能力；掌握本专业知识和技术技能，面向</w:t>
      </w:r>
      <w:r>
        <w:rPr>
          <w:rFonts w:ascii="仿宋_GB2312" w:eastAsia="仿宋_GB2312" w:hAnsi="仿宋_GB2312" w:cs="仿宋_GB2312" w:hint="eastAsia"/>
          <w:sz w:val="32"/>
          <w:szCs w:val="32"/>
        </w:rPr>
        <w:t>托幼机构、早教机构、医疗</w:t>
      </w:r>
      <w:r w:rsidRPr="00A16ADE">
        <w:rPr>
          <w:rFonts w:ascii="仿宋_GB2312" w:eastAsia="仿宋_GB2312" w:hAnsi="仿宋_GB2312" w:cs="仿宋_GB2312" w:hint="eastAsia"/>
          <w:sz w:val="32"/>
          <w:szCs w:val="32"/>
        </w:rPr>
        <w:t>等行业的生活照料服务人员、医疗辅助服务人员等职业群，能够从事婴幼儿的生活照料、安全保障、健康看护、学习支持、家园共育以及托育机构管理等相关工作的高素质技术技能人才。</w:t>
      </w:r>
    </w:p>
    <w:p w14:paraId="4B09DDDF" w14:textId="77777777" w:rsidR="00720002" w:rsidRDefault="00000000">
      <w:pPr>
        <w:pStyle w:val="1"/>
        <w:spacing w:line="600" w:lineRule="exact"/>
        <w:rPr>
          <w:rFonts w:ascii="黑体" w:hAnsi="黑体" w:cs="黑体"/>
        </w:rPr>
      </w:pPr>
      <w:r>
        <w:rPr>
          <w:rFonts w:ascii="黑体" w:hAnsi="黑体" w:cs="黑体" w:hint="eastAsia"/>
        </w:rPr>
        <w:t>五、培养规格</w:t>
      </w:r>
      <w:bookmarkEnd w:id="7"/>
      <w:bookmarkEnd w:id="12"/>
      <w:bookmarkEnd w:id="13"/>
    </w:p>
    <w:p w14:paraId="54918B87" w14:textId="77777777" w:rsidR="00720002" w:rsidRDefault="00000000">
      <w:pPr>
        <w:pStyle w:val="1"/>
        <w:spacing w:line="600" w:lineRule="exact"/>
        <w:ind w:firstLine="640"/>
        <w:rPr>
          <w:rFonts w:ascii="楷体_GB2312" w:eastAsia="楷体_GB2312" w:hAnsi="楷体_GB2312" w:cs="楷体_GB2312"/>
        </w:rPr>
      </w:pPr>
      <w:bookmarkStart w:id="14" w:name="_Toc31034"/>
      <w:bookmarkStart w:id="15" w:name="_Toc405393378"/>
      <w:bookmarkStart w:id="16" w:name="_Toc407697893"/>
      <w:bookmarkStart w:id="17" w:name="_Toc460321546"/>
      <w:bookmarkStart w:id="18" w:name="_Toc407696135"/>
      <w:r>
        <w:rPr>
          <w:rFonts w:ascii="楷体_GB2312" w:eastAsia="楷体_GB2312" w:hAnsi="楷体_GB2312" w:cs="楷体_GB2312" w:hint="eastAsia"/>
        </w:rPr>
        <w:t>（一）修业年限</w:t>
      </w:r>
      <w:bookmarkEnd w:id="14"/>
    </w:p>
    <w:p w14:paraId="6EA299E0" w14:textId="77777777" w:rsidR="00720002" w:rsidRDefault="0000000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弹性学制，修业年限2.5-5年。</w:t>
      </w:r>
    </w:p>
    <w:p w14:paraId="6EF60C6D" w14:textId="77777777" w:rsidR="00720002" w:rsidRDefault="00000000">
      <w:pPr>
        <w:pStyle w:val="1"/>
        <w:spacing w:line="580" w:lineRule="exact"/>
        <w:ind w:firstLine="640"/>
        <w:rPr>
          <w:rFonts w:ascii="楷体_GB2312" w:eastAsia="楷体_GB2312" w:hAnsi="楷体_GB2312" w:cs="楷体_GB2312"/>
        </w:rPr>
      </w:pPr>
      <w:bookmarkStart w:id="19" w:name="_Toc16375"/>
      <w:r>
        <w:rPr>
          <w:rFonts w:ascii="楷体_GB2312" w:eastAsia="楷体_GB2312" w:hAnsi="楷体_GB2312" w:cs="楷体_GB2312" w:hint="eastAsia"/>
        </w:rPr>
        <w:t>（二）学习形式</w:t>
      </w:r>
      <w:bookmarkEnd w:id="19"/>
    </w:p>
    <w:p w14:paraId="70479AB8" w14:textId="77777777" w:rsidR="00720002" w:rsidRDefault="0000000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网络教学、集中辅导及自学。</w:t>
      </w:r>
    </w:p>
    <w:p w14:paraId="06077F0E" w14:textId="77777777" w:rsidR="00720002" w:rsidRDefault="00000000">
      <w:pPr>
        <w:pStyle w:val="1"/>
        <w:spacing w:line="600" w:lineRule="exact"/>
        <w:ind w:firstLine="640"/>
        <w:rPr>
          <w:rFonts w:ascii="楷体_GB2312" w:eastAsia="楷体_GB2312" w:hAnsi="楷体_GB2312" w:cs="楷体_GB2312"/>
        </w:rPr>
      </w:pPr>
      <w:bookmarkStart w:id="20" w:name="_Toc11571"/>
      <w:r>
        <w:rPr>
          <w:rFonts w:ascii="楷体_GB2312" w:eastAsia="楷体_GB2312" w:hAnsi="楷体_GB2312" w:cs="楷体_GB2312" w:hint="eastAsia"/>
        </w:rPr>
        <w:lastRenderedPageBreak/>
        <w:t>（三）总学时学分</w:t>
      </w:r>
      <w:bookmarkEnd w:id="20"/>
    </w:p>
    <w:p w14:paraId="68A1F973" w14:textId="3A53F234" w:rsidR="00720002" w:rsidRPr="007D60AC" w:rsidRDefault="00000000">
      <w:pPr>
        <w:spacing w:line="600" w:lineRule="exact"/>
        <w:ind w:firstLineChars="200" w:firstLine="480"/>
        <w:rPr>
          <w:rFonts w:ascii="宋体" w:hAnsi="宋体" w:cs="宋体"/>
          <w:bCs/>
          <w:sz w:val="24"/>
          <w:szCs w:val="24"/>
        </w:rPr>
      </w:pPr>
      <w:r w:rsidRPr="007D60AC">
        <w:rPr>
          <w:rFonts w:ascii="宋体" w:hAnsi="宋体" w:cs="宋体" w:hint="eastAsia"/>
          <w:bCs/>
          <w:sz w:val="24"/>
          <w:szCs w:val="24"/>
        </w:rPr>
        <w:t>总学时数为1</w:t>
      </w:r>
      <w:r w:rsidR="007D60AC" w:rsidRPr="007D60AC">
        <w:rPr>
          <w:rFonts w:ascii="宋体" w:hAnsi="宋体" w:cs="宋体"/>
          <w:bCs/>
          <w:sz w:val="24"/>
          <w:szCs w:val="24"/>
        </w:rPr>
        <w:t>760</w:t>
      </w:r>
      <w:r w:rsidRPr="007D60AC">
        <w:rPr>
          <w:rFonts w:ascii="宋体" w:hAnsi="宋体" w:cs="宋体" w:hint="eastAsia"/>
          <w:bCs/>
          <w:sz w:val="24"/>
          <w:szCs w:val="24"/>
        </w:rPr>
        <w:t>，每16学时计1学分，共1</w:t>
      </w:r>
      <w:r w:rsidR="007D60AC" w:rsidRPr="007D60AC">
        <w:rPr>
          <w:rFonts w:ascii="宋体" w:hAnsi="宋体" w:cs="宋体"/>
          <w:bCs/>
          <w:sz w:val="24"/>
          <w:szCs w:val="24"/>
        </w:rPr>
        <w:t>10</w:t>
      </w:r>
      <w:r w:rsidRPr="007D60AC">
        <w:rPr>
          <w:rFonts w:ascii="宋体" w:hAnsi="宋体" w:cs="宋体" w:hint="eastAsia"/>
          <w:bCs/>
          <w:sz w:val="24"/>
          <w:szCs w:val="24"/>
        </w:rPr>
        <w:t>分。其中线上教学13</w:t>
      </w:r>
      <w:r w:rsidR="008E3666">
        <w:rPr>
          <w:rFonts w:ascii="宋体" w:hAnsi="宋体" w:cs="宋体"/>
          <w:bCs/>
          <w:sz w:val="24"/>
          <w:szCs w:val="24"/>
        </w:rPr>
        <w:t>80</w:t>
      </w:r>
      <w:r w:rsidRPr="007D60AC">
        <w:rPr>
          <w:rFonts w:ascii="宋体" w:hAnsi="宋体" w:cs="宋体" w:hint="eastAsia"/>
          <w:bCs/>
          <w:sz w:val="24"/>
          <w:szCs w:val="24"/>
        </w:rPr>
        <w:t>学时，</w:t>
      </w:r>
      <w:r w:rsidRPr="008E3666">
        <w:rPr>
          <w:rFonts w:ascii="宋体" w:hAnsi="宋体" w:cs="宋体" w:hint="eastAsia"/>
          <w:bCs/>
          <w:sz w:val="24"/>
          <w:szCs w:val="24"/>
        </w:rPr>
        <w:t>线下教学3</w:t>
      </w:r>
      <w:r w:rsidR="00057603" w:rsidRPr="008E3666">
        <w:rPr>
          <w:rFonts w:ascii="宋体" w:hAnsi="宋体" w:cs="宋体"/>
          <w:bCs/>
          <w:sz w:val="24"/>
          <w:szCs w:val="24"/>
        </w:rPr>
        <w:t>8</w:t>
      </w:r>
      <w:r w:rsidR="008E3666" w:rsidRPr="008E3666">
        <w:rPr>
          <w:rFonts w:ascii="宋体" w:hAnsi="宋体" w:cs="宋体"/>
          <w:bCs/>
          <w:sz w:val="24"/>
          <w:szCs w:val="24"/>
        </w:rPr>
        <w:t>0</w:t>
      </w:r>
      <w:r w:rsidRPr="008E3666">
        <w:rPr>
          <w:rFonts w:ascii="宋体" w:hAnsi="宋体" w:cs="宋体" w:hint="eastAsia"/>
          <w:bCs/>
          <w:sz w:val="24"/>
          <w:szCs w:val="24"/>
        </w:rPr>
        <w:t>学时；</w:t>
      </w:r>
      <w:r w:rsidRPr="007D60AC">
        <w:rPr>
          <w:rFonts w:ascii="宋体" w:hAnsi="宋体" w:cs="宋体" w:hint="eastAsia"/>
          <w:bCs/>
          <w:sz w:val="24"/>
          <w:szCs w:val="24"/>
        </w:rPr>
        <w:t>公共</w:t>
      </w:r>
      <w:r w:rsidR="00A16ADE" w:rsidRPr="007D60AC">
        <w:rPr>
          <w:rFonts w:ascii="宋体" w:hAnsi="宋体" w:cs="宋体" w:hint="eastAsia"/>
          <w:bCs/>
          <w:sz w:val="24"/>
          <w:szCs w:val="24"/>
        </w:rPr>
        <w:t>基础</w:t>
      </w:r>
      <w:r w:rsidRPr="007D60AC">
        <w:rPr>
          <w:rFonts w:ascii="宋体" w:hAnsi="宋体" w:cs="宋体" w:hint="eastAsia"/>
          <w:bCs/>
          <w:sz w:val="24"/>
          <w:szCs w:val="24"/>
        </w:rPr>
        <w:t>课为2</w:t>
      </w:r>
      <w:r w:rsidR="00A16ADE" w:rsidRPr="007D60AC">
        <w:rPr>
          <w:rFonts w:ascii="宋体" w:hAnsi="宋体" w:cs="宋体"/>
          <w:bCs/>
          <w:sz w:val="24"/>
          <w:szCs w:val="24"/>
        </w:rPr>
        <w:t>88</w:t>
      </w:r>
      <w:r w:rsidRPr="007D60AC">
        <w:rPr>
          <w:rFonts w:ascii="宋体" w:hAnsi="宋体" w:cs="宋体" w:hint="eastAsia"/>
          <w:bCs/>
          <w:sz w:val="24"/>
          <w:szCs w:val="24"/>
        </w:rPr>
        <w:t>学时，占总学时的16.</w:t>
      </w:r>
      <w:r w:rsidR="007D60AC" w:rsidRPr="007D60AC">
        <w:rPr>
          <w:rFonts w:ascii="宋体" w:hAnsi="宋体" w:cs="宋体"/>
          <w:bCs/>
          <w:sz w:val="24"/>
          <w:szCs w:val="24"/>
        </w:rPr>
        <w:t>4</w:t>
      </w:r>
      <w:r w:rsidRPr="007D60AC">
        <w:rPr>
          <w:rFonts w:ascii="宋体" w:hAnsi="宋体" w:cs="宋体" w:hint="eastAsia"/>
          <w:bCs/>
          <w:sz w:val="24"/>
          <w:szCs w:val="24"/>
        </w:rPr>
        <w:t>%；专业课为</w:t>
      </w:r>
      <w:r w:rsidR="007D60AC" w:rsidRPr="007D60AC">
        <w:rPr>
          <w:rFonts w:ascii="宋体" w:hAnsi="宋体" w:cs="宋体"/>
          <w:bCs/>
          <w:sz w:val="24"/>
          <w:szCs w:val="24"/>
        </w:rPr>
        <w:t>832</w:t>
      </w:r>
      <w:r w:rsidRPr="007D60AC">
        <w:rPr>
          <w:rFonts w:ascii="宋体" w:hAnsi="宋体" w:cs="宋体" w:hint="eastAsia"/>
          <w:bCs/>
          <w:sz w:val="24"/>
          <w:szCs w:val="24"/>
        </w:rPr>
        <w:t>学时，占总学时的</w:t>
      </w:r>
      <w:r w:rsidR="007D60AC" w:rsidRPr="007D60AC">
        <w:rPr>
          <w:rFonts w:ascii="宋体" w:hAnsi="宋体" w:cs="宋体"/>
          <w:bCs/>
          <w:sz w:val="24"/>
          <w:szCs w:val="24"/>
        </w:rPr>
        <w:t>47.2</w:t>
      </w:r>
      <w:r w:rsidRPr="007D60AC">
        <w:rPr>
          <w:rFonts w:ascii="宋体" w:hAnsi="宋体" w:cs="宋体" w:hint="eastAsia"/>
          <w:bCs/>
          <w:sz w:val="24"/>
          <w:szCs w:val="24"/>
        </w:rPr>
        <w:t>%；</w:t>
      </w:r>
      <w:r w:rsidR="007D60AC" w:rsidRPr="007D60AC">
        <w:rPr>
          <w:rFonts w:ascii="宋体" w:hAnsi="宋体" w:cs="宋体" w:hint="eastAsia"/>
          <w:bCs/>
          <w:sz w:val="24"/>
          <w:szCs w:val="24"/>
        </w:rPr>
        <w:t>职业</w:t>
      </w:r>
      <w:r w:rsidR="007B1B2A">
        <w:rPr>
          <w:rFonts w:ascii="宋体" w:hAnsi="宋体" w:cs="宋体" w:hint="eastAsia"/>
          <w:bCs/>
          <w:sz w:val="24"/>
          <w:szCs w:val="24"/>
        </w:rPr>
        <w:t>能力</w:t>
      </w:r>
      <w:r w:rsidR="007D60AC" w:rsidRPr="007D60AC">
        <w:rPr>
          <w:rFonts w:ascii="宋体" w:hAnsi="宋体" w:cs="宋体" w:hint="eastAsia"/>
          <w:bCs/>
          <w:sz w:val="24"/>
          <w:szCs w:val="24"/>
        </w:rPr>
        <w:t>拓展</w:t>
      </w:r>
      <w:r w:rsidRPr="007D60AC">
        <w:rPr>
          <w:rFonts w:ascii="宋体" w:hAnsi="宋体" w:cs="宋体" w:hint="eastAsia"/>
          <w:bCs/>
          <w:sz w:val="24"/>
          <w:szCs w:val="24"/>
        </w:rPr>
        <w:t>课为</w:t>
      </w:r>
      <w:r w:rsidR="007D60AC" w:rsidRPr="007D60AC">
        <w:rPr>
          <w:rFonts w:ascii="宋体" w:hAnsi="宋体" w:cs="宋体"/>
          <w:bCs/>
          <w:sz w:val="24"/>
          <w:szCs w:val="24"/>
        </w:rPr>
        <w:t>416</w:t>
      </w:r>
      <w:r w:rsidRPr="007D60AC">
        <w:rPr>
          <w:rFonts w:ascii="宋体" w:hAnsi="宋体" w:cs="宋体" w:hint="eastAsia"/>
          <w:bCs/>
          <w:sz w:val="24"/>
          <w:szCs w:val="24"/>
        </w:rPr>
        <w:t>学时，占总学时的</w:t>
      </w:r>
      <w:r w:rsidR="007D60AC" w:rsidRPr="007D60AC">
        <w:rPr>
          <w:rFonts w:ascii="宋体" w:hAnsi="宋体" w:cs="宋体"/>
          <w:bCs/>
          <w:sz w:val="24"/>
          <w:szCs w:val="24"/>
        </w:rPr>
        <w:t>23.6</w:t>
      </w:r>
      <w:r w:rsidRPr="007D60AC">
        <w:rPr>
          <w:rFonts w:ascii="宋体" w:hAnsi="宋体" w:cs="宋体" w:hint="eastAsia"/>
          <w:bCs/>
          <w:sz w:val="24"/>
          <w:szCs w:val="24"/>
        </w:rPr>
        <w:t>%；实践</w:t>
      </w:r>
      <w:r w:rsidR="00A16ADE" w:rsidRPr="007D60AC">
        <w:rPr>
          <w:rFonts w:ascii="宋体" w:hAnsi="宋体" w:cs="宋体" w:hint="eastAsia"/>
          <w:bCs/>
          <w:sz w:val="24"/>
          <w:szCs w:val="24"/>
        </w:rPr>
        <w:t>教学环节</w:t>
      </w:r>
      <w:r w:rsidRPr="007D60AC">
        <w:rPr>
          <w:rFonts w:ascii="宋体" w:hAnsi="宋体" w:cs="宋体" w:hint="eastAsia"/>
          <w:bCs/>
          <w:sz w:val="24"/>
          <w:szCs w:val="24"/>
        </w:rPr>
        <w:t>为2</w:t>
      </w:r>
      <w:r w:rsidR="007D60AC" w:rsidRPr="007D60AC">
        <w:rPr>
          <w:rFonts w:ascii="宋体" w:hAnsi="宋体" w:cs="宋体"/>
          <w:bCs/>
          <w:sz w:val="24"/>
          <w:szCs w:val="24"/>
        </w:rPr>
        <w:t>24</w:t>
      </w:r>
      <w:r w:rsidRPr="007D60AC">
        <w:rPr>
          <w:rFonts w:ascii="宋体" w:hAnsi="宋体" w:cs="宋体" w:hint="eastAsia"/>
          <w:bCs/>
          <w:sz w:val="24"/>
          <w:szCs w:val="24"/>
        </w:rPr>
        <w:t>学时，占总学时的12.</w:t>
      </w:r>
      <w:r w:rsidR="007D60AC" w:rsidRPr="007D60AC">
        <w:rPr>
          <w:rFonts w:ascii="宋体" w:hAnsi="宋体" w:cs="宋体"/>
          <w:bCs/>
          <w:sz w:val="24"/>
          <w:szCs w:val="24"/>
        </w:rPr>
        <w:t>8</w:t>
      </w:r>
      <w:r w:rsidRPr="007D60AC">
        <w:rPr>
          <w:rFonts w:ascii="宋体" w:hAnsi="宋体" w:cs="宋体" w:hint="eastAsia"/>
          <w:bCs/>
          <w:sz w:val="24"/>
          <w:szCs w:val="24"/>
        </w:rPr>
        <w:t>%。</w:t>
      </w:r>
    </w:p>
    <w:p w14:paraId="28EBA7EA" w14:textId="77777777" w:rsidR="00720002" w:rsidRDefault="00000000">
      <w:pPr>
        <w:pStyle w:val="1"/>
        <w:spacing w:line="600" w:lineRule="exact"/>
        <w:ind w:firstLine="640"/>
        <w:rPr>
          <w:rFonts w:ascii="楷体_GB2312" w:eastAsia="楷体_GB2312" w:hAnsi="楷体_GB2312" w:cs="楷体_GB2312"/>
        </w:rPr>
      </w:pPr>
      <w:bookmarkStart w:id="21" w:name="_Toc18260"/>
      <w:r>
        <w:rPr>
          <w:rFonts w:ascii="楷体_GB2312" w:eastAsia="楷体_GB2312" w:hAnsi="楷体_GB2312" w:cs="楷体_GB2312" w:hint="eastAsia"/>
        </w:rPr>
        <w:t>（四）毕业及学位要求</w:t>
      </w:r>
      <w:bookmarkEnd w:id="21"/>
    </w:p>
    <w:p w14:paraId="73958E80" w14:textId="40354247" w:rsidR="00720002" w:rsidRPr="007D60AC" w:rsidRDefault="00000000" w:rsidP="007D60AC">
      <w:pPr>
        <w:pStyle w:val="1"/>
        <w:spacing w:line="600" w:lineRule="exact"/>
        <w:ind w:firstLine="480"/>
        <w:rPr>
          <w:rFonts w:ascii="宋体" w:eastAsia="宋体" w:hAnsi="宋体" w:cs="宋体"/>
          <w:b w:val="0"/>
          <w:kern w:val="2"/>
          <w:sz w:val="24"/>
          <w:szCs w:val="24"/>
        </w:rPr>
      </w:pPr>
      <w:r w:rsidRPr="007D60AC">
        <w:rPr>
          <w:rFonts w:ascii="宋体" w:eastAsia="宋体" w:hAnsi="宋体" w:cs="宋体" w:hint="eastAsia"/>
          <w:b w:val="0"/>
          <w:kern w:val="2"/>
          <w:sz w:val="24"/>
          <w:szCs w:val="24"/>
        </w:rPr>
        <w:t>最低毕业总学分不得少1</w:t>
      </w:r>
      <w:r w:rsidR="007D60AC" w:rsidRPr="007D60AC">
        <w:rPr>
          <w:rFonts w:ascii="宋体" w:eastAsia="宋体" w:hAnsi="宋体" w:cs="宋体"/>
          <w:b w:val="0"/>
          <w:kern w:val="2"/>
          <w:sz w:val="24"/>
          <w:szCs w:val="24"/>
        </w:rPr>
        <w:t>10</w:t>
      </w:r>
      <w:r w:rsidRPr="007D60AC">
        <w:rPr>
          <w:rFonts w:ascii="宋体" w:eastAsia="宋体" w:hAnsi="宋体" w:cs="宋体" w:hint="eastAsia"/>
          <w:b w:val="0"/>
          <w:kern w:val="2"/>
          <w:sz w:val="24"/>
          <w:szCs w:val="24"/>
        </w:rPr>
        <w:t>学分，其中公共</w:t>
      </w:r>
      <w:r w:rsidR="00A16ADE" w:rsidRPr="007D60AC">
        <w:rPr>
          <w:rFonts w:ascii="宋体" w:eastAsia="宋体" w:hAnsi="宋体" w:cs="宋体" w:hint="eastAsia"/>
          <w:b w:val="0"/>
          <w:kern w:val="2"/>
          <w:sz w:val="24"/>
          <w:szCs w:val="24"/>
        </w:rPr>
        <w:t>基础</w:t>
      </w:r>
      <w:r w:rsidRPr="007D60AC">
        <w:rPr>
          <w:rFonts w:ascii="宋体" w:eastAsia="宋体" w:hAnsi="宋体" w:cs="宋体" w:hint="eastAsia"/>
          <w:b w:val="0"/>
          <w:kern w:val="2"/>
          <w:sz w:val="24"/>
          <w:szCs w:val="24"/>
        </w:rPr>
        <w:t>课</w:t>
      </w:r>
      <w:r w:rsidR="00A16ADE" w:rsidRPr="007D60AC">
        <w:rPr>
          <w:rFonts w:ascii="宋体" w:eastAsia="宋体" w:hAnsi="宋体" w:cs="宋体"/>
          <w:b w:val="0"/>
          <w:kern w:val="2"/>
          <w:sz w:val="24"/>
          <w:szCs w:val="24"/>
        </w:rPr>
        <w:t>18</w:t>
      </w:r>
      <w:r w:rsidRPr="007D60AC">
        <w:rPr>
          <w:rFonts w:ascii="宋体" w:eastAsia="宋体" w:hAnsi="宋体" w:cs="宋体" w:hint="eastAsia"/>
          <w:b w:val="0"/>
          <w:kern w:val="2"/>
          <w:sz w:val="24"/>
          <w:szCs w:val="24"/>
        </w:rPr>
        <w:t>学分，专业课</w:t>
      </w:r>
      <w:r w:rsidR="007D60AC" w:rsidRPr="007D60AC">
        <w:rPr>
          <w:rFonts w:ascii="宋体" w:eastAsia="宋体" w:hAnsi="宋体" w:cs="宋体"/>
          <w:b w:val="0"/>
          <w:kern w:val="2"/>
          <w:sz w:val="24"/>
          <w:szCs w:val="24"/>
        </w:rPr>
        <w:t>52</w:t>
      </w:r>
      <w:r w:rsidRPr="007D60AC">
        <w:rPr>
          <w:rFonts w:ascii="宋体" w:eastAsia="宋体" w:hAnsi="宋体" w:cs="宋体" w:hint="eastAsia"/>
          <w:b w:val="0"/>
          <w:kern w:val="2"/>
          <w:sz w:val="24"/>
          <w:szCs w:val="24"/>
        </w:rPr>
        <w:t>学分，</w:t>
      </w:r>
      <w:r w:rsidR="00A16ADE" w:rsidRPr="007D60AC">
        <w:rPr>
          <w:rFonts w:ascii="宋体" w:eastAsia="宋体" w:hAnsi="宋体" w:cs="宋体" w:hint="eastAsia"/>
          <w:b w:val="0"/>
          <w:kern w:val="2"/>
          <w:sz w:val="24"/>
          <w:szCs w:val="24"/>
        </w:rPr>
        <w:t>职业</w:t>
      </w:r>
      <w:r w:rsidR="007B1B2A">
        <w:rPr>
          <w:rFonts w:ascii="宋体" w:eastAsia="宋体" w:hAnsi="宋体" w:cs="宋体" w:hint="eastAsia"/>
          <w:b w:val="0"/>
          <w:kern w:val="2"/>
          <w:sz w:val="24"/>
          <w:szCs w:val="24"/>
        </w:rPr>
        <w:t>能力</w:t>
      </w:r>
      <w:r w:rsidR="00A16ADE" w:rsidRPr="007D60AC">
        <w:rPr>
          <w:rFonts w:ascii="宋体" w:eastAsia="宋体" w:hAnsi="宋体" w:cs="宋体" w:hint="eastAsia"/>
          <w:b w:val="0"/>
          <w:kern w:val="2"/>
          <w:sz w:val="24"/>
          <w:szCs w:val="24"/>
        </w:rPr>
        <w:t>拓展课</w:t>
      </w:r>
      <w:r w:rsidR="007D60AC" w:rsidRPr="007D60AC">
        <w:rPr>
          <w:rFonts w:ascii="宋体" w:eastAsia="宋体" w:hAnsi="宋体" w:cs="宋体"/>
          <w:b w:val="0"/>
          <w:kern w:val="2"/>
          <w:sz w:val="24"/>
          <w:szCs w:val="24"/>
        </w:rPr>
        <w:t>26</w:t>
      </w:r>
      <w:r w:rsidRPr="007D60AC">
        <w:rPr>
          <w:rFonts w:ascii="宋体" w:eastAsia="宋体" w:hAnsi="宋体" w:cs="宋体" w:hint="eastAsia"/>
          <w:b w:val="0"/>
          <w:kern w:val="2"/>
          <w:sz w:val="24"/>
          <w:szCs w:val="24"/>
        </w:rPr>
        <w:t>学分，实践1</w:t>
      </w:r>
      <w:r w:rsidR="00A16ADE" w:rsidRPr="007D60AC">
        <w:rPr>
          <w:rFonts w:ascii="宋体" w:eastAsia="宋体" w:hAnsi="宋体" w:cs="宋体"/>
          <w:b w:val="0"/>
          <w:kern w:val="2"/>
          <w:sz w:val="24"/>
          <w:szCs w:val="24"/>
        </w:rPr>
        <w:t>4</w:t>
      </w:r>
      <w:r w:rsidRPr="007D60AC">
        <w:rPr>
          <w:rFonts w:ascii="宋体" w:eastAsia="宋体" w:hAnsi="宋体" w:cs="宋体" w:hint="eastAsia"/>
          <w:b w:val="0"/>
          <w:kern w:val="2"/>
          <w:sz w:val="24"/>
          <w:szCs w:val="24"/>
        </w:rPr>
        <w:t>学分。</w:t>
      </w:r>
    </w:p>
    <w:p w14:paraId="4B88C42D" w14:textId="77777777" w:rsidR="00720002" w:rsidRDefault="00000000" w:rsidP="00A16ADE">
      <w:pPr>
        <w:pStyle w:val="1"/>
        <w:spacing w:line="600" w:lineRule="exact"/>
        <w:ind w:firstLineChars="100" w:firstLine="320"/>
        <w:rPr>
          <w:rFonts w:ascii="楷体_GB2312" w:eastAsia="楷体_GB2312" w:hAnsi="楷体_GB2312" w:cs="楷体_GB2312"/>
        </w:rPr>
      </w:pPr>
      <w:bookmarkStart w:id="22" w:name="_Toc8419"/>
      <w:r>
        <w:rPr>
          <w:rFonts w:ascii="楷体_GB2312" w:eastAsia="楷体_GB2312" w:hAnsi="楷体_GB2312" w:cs="楷体_GB2312" w:hint="eastAsia"/>
        </w:rPr>
        <w:t>（五）知识、能力和素质要求</w:t>
      </w:r>
      <w:bookmarkEnd w:id="22"/>
    </w:p>
    <w:p w14:paraId="3FC87ACF" w14:textId="3A925C46" w:rsidR="00A16ADE" w:rsidRDefault="00A16ADE" w:rsidP="00A16ADE">
      <w:pPr>
        <w:spacing w:line="500" w:lineRule="exact"/>
        <w:ind w:firstLineChars="200" w:firstLine="482"/>
        <w:rPr>
          <w:rFonts w:ascii="宋体" w:hAnsi="宋体" w:cs="宋体"/>
          <w:b/>
          <w:sz w:val="24"/>
          <w:szCs w:val="24"/>
        </w:rPr>
      </w:pPr>
      <w:bookmarkStart w:id="23" w:name="_Hlk45892028"/>
      <w:bookmarkStart w:id="24" w:name="_Toc405393385"/>
      <w:bookmarkStart w:id="25" w:name="_Toc303837890"/>
      <w:bookmarkStart w:id="26" w:name="_Toc407696142"/>
      <w:bookmarkStart w:id="27" w:name="_Toc305418730"/>
      <w:bookmarkStart w:id="28" w:name="_Toc407697900"/>
      <w:bookmarkStart w:id="29" w:name="_Toc460321552"/>
      <w:bookmarkStart w:id="30" w:name="_Toc25784"/>
      <w:bookmarkStart w:id="31" w:name="_Toc29712"/>
      <w:bookmarkStart w:id="32" w:name="_Toc303837894"/>
      <w:bookmarkEnd w:id="15"/>
      <w:bookmarkEnd w:id="16"/>
      <w:bookmarkEnd w:id="17"/>
      <w:bookmarkEnd w:id="18"/>
      <w:r>
        <w:rPr>
          <w:rFonts w:ascii="宋体" w:hAnsi="宋体" w:cs="宋体"/>
          <w:b/>
          <w:sz w:val="24"/>
          <w:szCs w:val="24"/>
        </w:rPr>
        <w:t>1.</w:t>
      </w:r>
      <w:r>
        <w:rPr>
          <w:rFonts w:ascii="宋体" w:hAnsi="宋体" w:cs="宋体" w:hint="eastAsia"/>
          <w:b/>
          <w:sz w:val="24"/>
          <w:szCs w:val="24"/>
        </w:rPr>
        <w:t>知识</w:t>
      </w:r>
    </w:p>
    <w:p w14:paraId="091C21D5" w14:textId="77777777" w:rsidR="00A16ADE" w:rsidRDefault="00A16ADE" w:rsidP="00A16ADE">
      <w:pPr>
        <w:spacing w:line="360" w:lineRule="auto"/>
        <w:ind w:firstLineChars="200" w:firstLine="480"/>
        <w:rPr>
          <w:rFonts w:ascii="宋体" w:hAnsi="宋体" w:cs="宋体"/>
          <w:bCs/>
          <w:sz w:val="24"/>
          <w:szCs w:val="24"/>
        </w:rPr>
      </w:pPr>
      <w:r>
        <w:rPr>
          <w:rFonts w:ascii="宋体" w:hAnsi="宋体" w:cs="宋体" w:hint="eastAsia"/>
          <w:bCs/>
          <w:sz w:val="24"/>
          <w:szCs w:val="24"/>
        </w:rPr>
        <w:t>（1）掌握必备的思想政治理论、科学文化基础知识和中华优秀传统文化知识。</w:t>
      </w:r>
    </w:p>
    <w:p w14:paraId="174A9890"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（2）熟悉婴幼儿照护事业的方针、政策和法规以及环境保护、安全消防等相关知识；</w:t>
      </w:r>
    </w:p>
    <w:p w14:paraId="23CB77EC"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（3）掌握婴幼儿营养、生长发育、生活照料、常见疾病的特点及预防等保健知识；</w:t>
      </w:r>
    </w:p>
    <w:p w14:paraId="4FC467A2"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（4）掌握婴幼儿心理、婴幼儿保教、学前教育等基本理论知识；</w:t>
      </w:r>
    </w:p>
    <w:p w14:paraId="3CC895F5"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（5）掌握婴幼儿游戏和日常生活等活动组织的有关知识；</w:t>
      </w:r>
    </w:p>
    <w:p w14:paraId="762DA541" w14:textId="064029B4"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（6）掌握</w:t>
      </w:r>
      <w:r w:rsidR="007B1B2A">
        <w:rPr>
          <w:rFonts w:ascii="宋体" w:hAnsi="宋体" w:cs="宋体" w:hint="eastAsia"/>
          <w:bCs/>
          <w:sz w:val="24"/>
          <w:szCs w:val="24"/>
        </w:rPr>
        <w:t>托幼机构</w:t>
      </w:r>
      <w:r>
        <w:rPr>
          <w:rFonts w:ascii="宋体" w:hAnsi="宋体" w:cs="宋体" w:hint="eastAsia"/>
          <w:bCs/>
          <w:sz w:val="24"/>
          <w:szCs w:val="24"/>
        </w:rPr>
        <w:t>课程领域的教育内容、教育计划、教育组织、教育方法和教育评价等方面的基本知识；</w:t>
      </w:r>
    </w:p>
    <w:p w14:paraId="502992DE"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（7）理解婴幼儿保健相关的行政管理、后勤管理、档案管理的基本知识。</w:t>
      </w:r>
    </w:p>
    <w:p w14:paraId="65F429FC" w14:textId="14A8E9E7" w:rsidR="00A16ADE" w:rsidRDefault="00A16ADE" w:rsidP="00A16ADE">
      <w:pPr>
        <w:spacing w:line="500" w:lineRule="exact"/>
        <w:ind w:firstLineChars="200" w:firstLine="482"/>
        <w:rPr>
          <w:rFonts w:ascii="宋体" w:hAnsi="宋体" w:cs="宋体"/>
          <w:b/>
          <w:sz w:val="24"/>
          <w:szCs w:val="24"/>
        </w:rPr>
      </w:pPr>
      <w:r>
        <w:rPr>
          <w:rFonts w:ascii="宋体" w:hAnsi="宋体" w:cs="宋体"/>
          <w:b/>
          <w:sz w:val="24"/>
          <w:szCs w:val="24"/>
        </w:rPr>
        <w:t>2</w:t>
      </w:r>
      <w:r>
        <w:rPr>
          <w:rFonts w:ascii="宋体" w:hAnsi="宋体" w:cs="宋体" w:hint="eastAsia"/>
          <w:b/>
          <w:sz w:val="24"/>
          <w:szCs w:val="24"/>
        </w:rPr>
        <w:t>.能力</w:t>
      </w:r>
    </w:p>
    <w:p w14:paraId="62FB927E"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（1）具备良好的口语表达和书面写作能力，能够在工作中与婴幼儿和家长进行有效沟通。</w:t>
      </w:r>
    </w:p>
    <w:p w14:paraId="682FE5D4"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（2）具备本专业必需的信息技术应用和维护能力。</w:t>
      </w:r>
    </w:p>
    <w:p w14:paraId="1090F21A"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（3）具有探究学习和终身学习的能力。</w:t>
      </w:r>
    </w:p>
    <w:p w14:paraId="23A47B21"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lastRenderedPageBreak/>
        <w:t>（4）具备科学的婴幼儿照护能力，能够开展膳食搭配、生活照护、疾病预防等工作。</w:t>
      </w:r>
    </w:p>
    <w:p w14:paraId="781476DA"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（5）具备健康干预方案实施和健康随访能力，能够开展婴幼儿健康管理服务与指导，包括健康检查、健康风险评估等工作。</w:t>
      </w:r>
    </w:p>
    <w:p w14:paraId="44208F8B"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（6）具备保教结合能力，能够按照婴幼儿身心发展特点，运用学前教育的理论知识和教学方法，组织适合的教育活动。</w:t>
      </w:r>
    </w:p>
    <w:p w14:paraId="302F9533"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（7）能够正确地观察、评价婴幼儿，调整、引导家长，并与其他保教人员共同建立婴幼儿良好的评价氛围，优化婴幼儿的生活与成长环境。</w:t>
      </w:r>
    </w:p>
    <w:p w14:paraId="2C7B86DE" w14:textId="77777777" w:rsidR="00A16ADE" w:rsidRDefault="00A16ADE" w:rsidP="00A16ADE">
      <w:pPr>
        <w:spacing w:line="500" w:lineRule="exact"/>
        <w:ind w:firstLineChars="200" w:firstLine="480"/>
        <w:rPr>
          <w:rFonts w:ascii="宋体" w:hAnsi="宋体" w:cs="宋体"/>
          <w:bCs/>
          <w:sz w:val="24"/>
          <w:szCs w:val="24"/>
        </w:rPr>
      </w:pPr>
      <w:r>
        <w:rPr>
          <w:rFonts w:ascii="宋体" w:hAnsi="宋体" w:cs="宋体" w:hint="eastAsia"/>
          <w:bCs/>
          <w:sz w:val="24"/>
          <w:szCs w:val="24"/>
        </w:rPr>
        <w:t>（8）具备良好的沟通能力，能够为婴幼儿、家长等提供相关咨询与服务。</w:t>
      </w:r>
    </w:p>
    <w:p w14:paraId="71DC3ABC" w14:textId="77777777" w:rsidR="00A16ADE" w:rsidRDefault="00A16ADE" w:rsidP="00A16ADE">
      <w:pPr>
        <w:spacing w:line="500" w:lineRule="exact"/>
        <w:ind w:firstLineChars="200" w:firstLine="482"/>
        <w:rPr>
          <w:rFonts w:ascii="宋体" w:hAnsi="宋体" w:cs="宋体"/>
          <w:b/>
          <w:sz w:val="24"/>
          <w:szCs w:val="24"/>
        </w:rPr>
      </w:pPr>
      <w:r>
        <w:rPr>
          <w:rFonts w:ascii="宋体" w:hAnsi="宋体" w:cs="宋体"/>
          <w:b/>
          <w:sz w:val="24"/>
          <w:szCs w:val="24"/>
        </w:rPr>
        <w:t>3.</w:t>
      </w:r>
      <w:r>
        <w:rPr>
          <w:rFonts w:ascii="宋体" w:hAnsi="宋体" w:cs="宋体" w:hint="eastAsia"/>
          <w:b/>
          <w:sz w:val="24"/>
          <w:szCs w:val="24"/>
        </w:rPr>
        <w:t>素质</w:t>
      </w:r>
    </w:p>
    <w:p w14:paraId="28C63463" w14:textId="77777777" w:rsidR="00A16ADE" w:rsidRDefault="00A16ADE" w:rsidP="00A16ADE">
      <w:pPr>
        <w:spacing w:line="360" w:lineRule="auto"/>
        <w:ind w:firstLineChars="200" w:firstLine="480"/>
        <w:rPr>
          <w:rFonts w:ascii="Times New Roman" w:hAnsi="Times New Roman" w:cs="宋体"/>
          <w:sz w:val="24"/>
          <w:szCs w:val="24"/>
        </w:rPr>
      </w:pPr>
      <w:bookmarkStart w:id="33" w:name="_Hlk45889419"/>
      <w:r>
        <w:rPr>
          <w:rFonts w:ascii="Times New Roman" w:hAnsi="Times New Roman" w:cs="宋体" w:hint="eastAsia"/>
          <w:sz w:val="24"/>
          <w:szCs w:val="24"/>
        </w:rPr>
        <w:t>思想道德素质：崇尚宪法、遵法守纪、崇德向善、诚实守信、尊重生命、热爱劳动，履行道德准则和行为规范，具有社会责任感和社会参与意识；具有奉献、慎独、守秘、恪守、严谨的职业道德和职业素养。</w:t>
      </w:r>
    </w:p>
    <w:p w14:paraId="56D477A1" w14:textId="77777777" w:rsidR="00A16ADE" w:rsidRDefault="00A16ADE" w:rsidP="00A16ADE">
      <w:pPr>
        <w:spacing w:line="360" w:lineRule="auto"/>
        <w:ind w:firstLineChars="200" w:firstLine="480"/>
        <w:rPr>
          <w:rFonts w:ascii="Times New Roman" w:hAnsi="Times New Roman" w:cs="宋体"/>
          <w:sz w:val="24"/>
          <w:szCs w:val="24"/>
        </w:rPr>
      </w:pPr>
      <w:r>
        <w:rPr>
          <w:rFonts w:ascii="Times New Roman" w:hAnsi="Times New Roman" w:cs="宋体" w:hint="eastAsia"/>
          <w:sz w:val="24"/>
          <w:szCs w:val="24"/>
        </w:rPr>
        <w:t>政治素质：坚定拥护中国共产党领导和我国社会主义制度，在习近平新时代中国特色社会主义思想指引下，践行社会主义核心价值观，具有深厚的爱国情感和中华民族自豪感。</w:t>
      </w:r>
    </w:p>
    <w:p w14:paraId="2FFE4823" w14:textId="77777777" w:rsidR="00A16ADE" w:rsidRDefault="00A16ADE" w:rsidP="00A16ADE">
      <w:pPr>
        <w:spacing w:line="360" w:lineRule="auto"/>
        <w:ind w:firstLineChars="200" w:firstLine="480"/>
        <w:rPr>
          <w:rFonts w:ascii="Times New Roman" w:hAnsi="Times New Roman" w:cs="宋体"/>
          <w:sz w:val="24"/>
          <w:szCs w:val="24"/>
        </w:rPr>
      </w:pPr>
      <w:r>
        <w:rPr>
          <w:rFonts w:ascii="Times New Roman" w:hAnsi="Times New Roman" w:cs="宋体" w:hint="eastAsia"/>
          <w:sz w:val="24"/>
          <w:szCs w:val="24"/>
        </w:rPr>
        <w:t>法律素质：崇尚宪法、遵法守纪、崇德向善，遵守医疗法律法规医学和职业道德规范，热爱劳动，具有较强的实践能力。</w:t>
      </w:r>
    </w:p>
    <w:p w14:paraId="492228BA" w14:textId="77777777" w:rsidR="00A16ADE" w:rsidRDefault="00A16ADE" w:rsidP="00A16ADE">
      <w:pPr>
        <w:spacing w:line="360" w:lineRule="auto"/>
        <w:ind w:firstLineChars="200" w:firstLine="480"/>
        <w:rPr>
          <w:rFonts w:ascii="Times New Roman" w:hAnsi="Times New Roman" w:cs="宋体"/>
          <w:sz w:val="24"/>
          <w:szCs w:val="24"/>
        </w:rPr>
      </w:pPr>
      <w:r>
        <w:rPr>
          <w:rFonts w:ascii="Times New Roman" w:hAnsi="Times New Roman" w:cs="宋体" w:hint="eastAsia"/>
          <w:sz w:val="24"/>
          <w:szCs w:val="24"/>
        </w:rPr>
        <w:t>人文素养及美育：具有一定的审美和人文素养，能够形成一两项艺术特长或爱好。具有爱心、耐心和责任心，充分理解病、伤、残者的痛苦和困难。具有严谨、诚实、创新、认真的工作态度和学风，爱岗敬业。</w:t>
      </w:r>
    </w:p>
    <w:p w14:paraId="3E814262" w14:textId="77777777" w:rsidR="00A16ADE" w:rsidRDefault="00A16ADE" w:rsidP="00A16ADE">
      <w:pPr>
        <w:spacing w:line="360" w:lineRule="auto"/>
        <w:ind w:firstLineChars="200" w:firstLine="480"/>
        <w:rPr>
          <w:rFonts w:ascii="Times New Roman" w:hAnsi="Times New Roman" w:cs="宋体"/>
          <w:sz w:val="24"/>
          <w:szCs w:val="24"/>
        </w:rPr>
      </w:pPr>
      <w:r>
        <w:rPr>
          <w:rFonts w:ascii="Times New Roman" w:hAnsi="Times New Roman" w:cs="宋体" w:hint="eastAsia"/>
          <w:sz w:val="24"/>
          <w:szCs w:val="24"/>
        </w:rPr>
        <w:t>身心健康素质：具有健康的体魄、心理和健全的人格，掌握基本运动知识和一两项运动技能，养成良好的健身与卫生习惯，良好的行为习惯。具有从事老年健康管理工作所需要的良好的心理和身体素质。</w:t>
      </w:r>
    </w:p>
    <w:p w14:paraId="7FDC8922" w14:textId="77777777" w:rsidR="00A16ADE" w:rsidRDefault="00A16ADE" w:rsidP="00A16ADE">
      <w:pPr>
        <w:spacing w:line="360" w:lineRule="auto"/>
        <w:ind w:firstLineChars="200" w:firstLine="480"/>
        <w:rPr>
          <w:rFonts w:ascii="Times New Roman" w:hAnsi="Times New Roman" w:cs="宋体"/>
          <w:sz w:val="24"/>
          <w:szCs w:val="24"/>
        </w:rPr>
      </w:pPr>
      <w:r>
        <w:rPr>
          <w:rFonts w:ascii="Times New Roman" w:hAnsi="Times New Roman" w:cs="宋体" w:hint="eastAsia"/>
          <w:sz w:val="24"/>
          <w:szCs w:val="24"/>
        </w:rPr>
        <w:t>科学素质：具有质量意识、环保意识、安全意识、信息素养、工匠精神、创新思维；具有较强的集体意识和团队合作精神，具有较强的医疗卫生职业安全防护意识。</w:t>
      </w:r>
      <w:r>
        <w:rPr>
          <w:rFonts w:ascii="Times New Roman" w:hAnsi="Times New Roman" w:cs="宋体" w:hint="eastAsia"/>
          <w:sz w:val="24"/>
          <w:szCs w:val="24"/>
        </w:rPr>
        <w:t xml:space="preserve">  </w:t>
      </w:r>
    </w:p>
    <w:p w14:paraId="4501D1D9" w14:textId="0A389D71" w:rsidR="00A16ADE" w:rsidRPr="00A16ADE" w:rsidRDefault="00A16ADE" w:rsidP="00A16ADE">
      <w:pPr>
        <w:spacing w:line="360" w:lineRule="auto"/>
        <w:ind w:firstLineChars="200" w:firstLine="480"/>
        <w:rPr>
          <w:rFonts w:ascii="Times New Roman" w:hAnsi="Times New Roman" w:cs="宋体"/>
          <w:sz w:val="24"/>
          <w:szCs w:val="24"/>
        </w:rPr>
      </w:pPr>
      <w:r>
        <w:rPr>
          <w:rFonts w:ascii="Times New Roman" w:hAnsi="Times New Roman" w:cs="宋体" w:hint="eastAsia"/>
          <w:sz w:val="24"/>
          <w:szCs w:val="24"/>
        </w:rPr>
        <w:t>劳动素质：</w:t>
      </w:r>
      <w:bookmarkEnd w:id="33"/>
      <w:r>
        <w:rPr>
          <w:rFonts w:ascii="Times New Roman" w:hAnsi="Times New Roman" w:cs="宋体" w:hint="eastAsia"/>
          <w:sz w:val="24"/>
          <w:szCs w:val="24"/>
        </w:rPr>
        <w:t>具有劳动精神，勇于奋斗、乐观向上，具有自我管理能力、职业生涯规划的意识，有较强的集体意识和团队合作精神。</w:t>
      </w:r>
    </w:p>
    <w:bookmarkEnd w:id="23"/>
    <w:p w14:paraId="5F1CB764" w14:textId="77777777" w:rsidR="00720002" w:rsidRDefault="00000000">
      <w:pPr>
        <w:spacing w:line="60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lastRenderedPageBreak/>
        <w:t>六、</w:t>
      </w:r>
      <w:bookmarkEnd w:id="24"/>
      <w:bookmarkEnd w:id="25"/>
      <w:bookmarkEnd w:id="26"/>
      <w:bookmarkEnd w:id="27"/>
      <w:bookmarkEnd w:id="28"/>
      <w:bookmarkEnd w:id="29"/>
      <w:r>
        <w:rPr>
          <w:rFonts w:ascii="黑体" w:eastAsia="黑体" w:hAnsi="黑体" w:cs="黑体" w:hint="eastAsia"/>
          <w:b/>
          <w:bCs/>
          <w:sz w:val="32"/>
          <w:szCs w:val="32"/>
        </w:rPr>
        <w:t>课程体系</w:t>
      </w:r>
      <w:bookmarkEnd w:id="30"/>
      <w:bookmarkEnd w:id="31"/>
    </w:p>
    <w:p w14:paraId="6BB46FE3" w14:textId="77777777" w:rsidR="00720002" w:rsidRDefault="00000000">
      <w:pPr>
        <w:pStyle w:val="2"/>
        <w:spacing w:line="600" w:lineRule="exact"/>
        <w:ind w:firstLine="640"/>
        <w:rPr>
          <w:rFonts w:ascii="楷体_GB2312" w:eastAsia="楷体_GB2312" w:hAnsi="楷体_GB2312" w:cs="楷体_GB2312"/>
          <w:sz w:val="32"/>
          <w:szCs w:val="32"/>
        </w:rPr>
      </w:pPr>
      <w:bookmarkStart w:id="34" w:name="_Toc5100"/>
      <w:bookmarkStart w:id="35" w:name="_Toc460321553"/>
      <w:r>
        <w:rPr>
          <w:rFonts w:ascii="楷体_GB2312" w:eastAsia="楷体_GB2312" w:hAnsi="楷体_GB2312" w:cs="楷体_GB2312" w:hint="eastAsia"/>
          <w:sz w:val="32"/>
          <w:szCs w:val="32"/>
        </w:rPr>
        <w:t>（一）课程体系框架</w:t>
      </w:r>
      <w:bookmarkEnd w:id="34"/>
    </w:p>
    <w:p w14:paraId="04353B46" w14:textId="78338210" w:rsidR="00720002" w:rsidRPr="00A16ADE" w:rsidRDefault="00000000">
      <w:pPr>
        <w:pStyle w:val="11"/>
        <w:spacing w:line="600" w:lineRule="exact"/>
        <w:ind w:firstLineChars="200" w:firstLine="480"/>
        <w:rPr>
          <w:rFonts w:cs="宋体"/>
          <w:sz w:val="24"/>
          <w:szCs w:val="24"/>
        </w:rPr>
      </w:pPr>
      <w:r w:rsidRPr="00A16ADE">
        <w:rPr>
          <w:rFonts w:cs="宋体" w:hint="eastAsia"/>
          <w:sz w:val="24"/>
          <w:szCs w:val="24"/>
        </w:rPr>
        <w:t>根据</w:t>
      </w:r>
      <w:r w:rsidR="00A16ADE" w:rsidRPr="00A16ADE">
        <w:rPr>
          <w:rFonts w:cs="宋体" w:hint="eastAsia"/>
          <w:sz w:val="24"/>
          <w:szCs w:val="24"/>
        </w:rPr>
        <w:t>婴幼儿托育服务与管理</w:t>
      </w:r>
      <w:r w:rsidRPr="00A16ADE">
        <w:rPr>
          <w:rFonts w:cs="宋体" w:hint="eastAsia"/>
          <w:sz w:val="24"/>
          <w:szCs w:val="24"/>
        </w:rPr>
        <w:t>专业人才需求调研结果，在专业指导委员会的指导下，明确职业岗位、工作任务、职业能力及相应学习领域内容，以高职学生的认知规律为依据，以培养高素质技术技能型</w:t>
      </w:r>
      <w:r w:rsidR="00A16ADE" w:rsidRPr="00A16ADE">
        <w:rPr>
          <w:rFonts w:cs="宋体" w:hint="eastAsia"/>
          <w:sz w:val="24"/>
          <w:szCs w:val="24"/>
        </w:rPr>
        <w:t>托育</w:t>
      </w:r>
      <w:r w:rsidRPr="00A16ADE">
        <w:rPr>
          <w:rFonts w:cs="宋体" w:hint="eastAsia"/>
          <w:sz w:val="24"/>
          <w:szCs w:val="24"/>
        </w:rPr>
        <w:t>人才为目标，在课程设置上以能力培养为主线，对专业典型工作岗位的工作任务进行分析，围绕岗位任务，构建实践教学体系，注重学生职业能力和综合能力的培养。</w:t>
      </w:r>
    </w:p>
    <w:p w14:paraId="02C5DC94" w14:textId="77777777" w:rsidR="00720002" w:rsidRDefault="00000000">
      <w:pPr>
        <w:pStyle w:val="2"/>
        <w:spacing w:line="610" w:lineRule="exact"/>
        <w:ind w:firstLine="640"/>
        <w:rPr>
          <w:rFonts w:ascii="楷体_GB2312" w:eastAsia="楷体_GB2312" w:hAnsi="楷体_GB2312" w:cs="楷体_GB2312"/>
          <w:sz w:val="32"/>
          <w:szCs w:val="32"/>
        </w:rPr>
      </w:pPr>
      <w:bookmarkStart w:id="36" w:name="_Toc32093"/>
      <w:r>
        <w:rPr>
          <w:rFonts w:ascii="楷体_GB2312" w:eastAsia="楷体_GB2312" w:hAnsi="楷体_GB2312" w:cs="楷体_GB2312" w:hint="eastAsia"/>
          <w:sz w:val="32"/>
          <w:szCs w:val="32"/>
        </w:rPr>
        <w:t>（二）课程设置</w:t>
      </w:r>
      <w:bookmarkEnd w:id="36"/>
    </w:p>
    <w:p w14:paraId="7BABCD17" w14:textId="668C966F" w:rsidR="00720002" w:rsidRPr="00A16ADE" w:rsidRDefault="00000000">
      <w:pPr>
        <w:spacing w:line="610" w:lineRule="exact"/>
        <w:ind w:firstLineChars="200" w:firstLine="480"/>
        <w:rPr>
          <w:rFonts w:ascii="Times New Roman" w:hAnsi="Times New Roman" w:cs="宋体"/>
          <w:sz w:val="24"/>
          <w:szCs w:val="24"/>
        </w:rPr>
      </w:pPr>
      <w:r w:rsidRPr="00A16ADE">
        <w:rPr>
          <w:rFonts w:ascii="Times New Roman" w:hAnsi="Times New Roman" w:cs="宋体" w:hint="eastAsia"/>
          <w:sz w:val="24"/>
          <w:szCs w:val="24"/>
        </w:rPr>
        <w:t>课程设置了公共</w:t>
      </w:r>
      <w:r w:rsidR="00A16ADE" w:rsidRPr="00A16ADE">
        <w:rPr>
          <w:rFonts w:ascii="Times New Roman" w:hAnsi="Times New Roman" w:cs="宋体" w:hint="eastAsia"/>
          <w:sz w:val="24"/>
          <w:szCs w:val="24"/>
        </w:rPr>
        <w:t>基础</w:t>
      </w:r>
      <w:r w:rsidRPr="00A16ADE">
        <w:rPr>
          <w:rFonts w:ascii="Times New Roman" w:hAnsi="Times New Roman" w:cs="宋体" w:hint="eastAsia"/>
          <w:sz w:val="24"/>
          <w:szCs w:val="24"/>
        </w:rPr>
        <w:t>课（思政课按照教育部印发《新时代高校思想政治理论课教学工作基本要求》执行）</w:t>
      </w:r>
      <w:r w:rsidR="00A16ADE" w:rsidRPr="00A16ADE">
        <w:rPr>
          <w:rFonts w:ascii="Times New Roman" w:hAnsi="Times New Roman" w:cs="宋体" w:hint="eastAsia"/>
          <w:sz w:val="24"/>
          <w:szCs w:val="24"/>
        </w:rPr>
        <w:t>、</w:t>
      </w:r>
      <w:r w:rsidRPr="00A16ADE">
        <w:rPr>
          <w:rFonts w:ascii="Times New Roman" w:hAnsi="Times New Roman" w:cs="宋体" w:hint="eastAsia"/>
          <w:sz w:val="24"/>
          <w:szCs w:val="24"/>
        </w:rPr>
        <w:t>专业课</w:t>
      </w:r>
      <w:r w:rsidR="007B1B2A">
        <w:rPr>
          <w:rFonts w:ascii="Times New Roman" w:hAnsi="Times New Roman" w:cs="宋体" w:hint="eastAsia"/>
          <w:sz w:val="24"/>
          <w:szCs w:val="24"/>
        </w:rPr>
        <w:t>、</w:t>
      </w:r>
      <w:r w:rsidR="00A16ADE" w:rsidRPr="00A16ADE">
        <w:rPr>
          <w:rFonts w:ascii="Times New Roman" w:hAnsi="Times New Roman" w:cs="宋体" w:hint="eastAsia"/>
          <w:sz w:val="24"/>
          <w:szCs w:val="24"/>
        </w:rPr>
        <w:t>职业能力拓展课、</w:t>
      </w:r>
      <w:r w:rsidRPr="00A16ADE">
        <w:rPr>
          <w:rFonts w:ascii="Times New Roman" w:hAnsi="Times New Roman" w:cs="宋体" w:hint="eastAsia"/>
          <w:sz w:val="24"/>
          <w:szCs w:val="24"/>
        </w:rPr>
        <w:t>实践</w:t>
      </w:r>
      <w:r w:rsidR="00A16ADE" w:rsidRPr="00A16ADE">
        <w:rPr>
          <w:rFonts w:ascii="Times New Roman" w:hAnsi="Times New Roman" w:cs="宋体" w:hint="eastAsia"/>
          <w:sz w:val="24"/>
          <w:szCs w:val="24"/>
        </w:rPr>
        <w:t>教学环节</w:t>
      </w:r>
      <w:r w:rsidRPr="00A16ADE">
        <w:rPr>
          <w:rFonts w:ascii="Times New Roman" w:hAnsi="Times New Roman" w:cs="宋体" w:hint="eastAsia"/>
          <w:sz w:val="24"/>
          <w:szCs w:val="24"/>
        </w:rPr>
        <w:t>。</w:t>
      </w:r>
    </w:p>
    <w:p w14:paraId="08E7D576" w14:textId="77777777" w:rsidR="00720002" w:rsidRDefault="00000000">
      <w:pPr>
        <w:pStyle w:val="2"/>
        <w:spacing w:line="610" w:lineRule="exact"/>
        <w:ind w:firstLine="640"/>
        <w:rPr>
          <w:rFonts w:ascii="楷体_GB2312" w:eastAsia="楷体_GB2312" w:hAnsi="楷体_GB2312" w:cs="楷体_GB2312"/>
          <w:sz w:val="32"/>
          <w:szCs w:val="32"/>
        </w:rPr>
      </w:pPr>
      <w:bookmarkStart w:id="37" w:name="_Toc26220"/>
      <w:r>
        <w:rPr>
          <w:rFonts w:ascii="楷体_GB2312" w:eastAsia="楷体_GB2312" w:hAnsi="楷体_GB2312" w:cs="楷体_GB2312" w:hint="eastAsia"/>
          <w:sz w:val="32"/>
          <w:szCs w:val="32"/>
        </w:rPr>
        <w:t>（三）课程考核</w:t>
      </w:r>
      <w:bookmarkEnd w:id="37"/>
    </w:p>
    <w:p w14:paraId="40F4BBDA" w14:textId="77777777" w:rsidR="00720002" w:rsidRDefault="00000000">
      <w:pPr>
        <w:spacing w:line="61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1.知识考核</w:t>
      </w:r>
    </w:p>
    <w:p w14:paraId="07D76594" w14:textId="77777777" w:rsidR="00720002" w:rsidRPr="00A16ADE" w:rsidRDefault="00000000" w:rsidP="00A16ADE">
      <w:pPr>
        <w:spacing w:line="610" w:lineRule="exact"/>
        <w:ind w:firstLineChars="200" w:firstLine="480"/>
        <w:rPr>
          <w:rFonts w:ascii="Times New Roman" w:hAnsi="Times New Roman" w:cs="宋体"/>
          <w:sz w:val="24"/>
          <w:szCs w:val="24"/>
        </w:rPr>
      </w:pPr>
      <w:r w:rsidRPr="00A16ADE">
        <w:rPr>
          <w:rFonts w:ascii="Times New Roman" w:hAnsi="Times New Roman" w:cs="宋体" w:hint="eastAsia"/>
          <w:sz w:val="24"/>
          <w:szCs w:val="24"/>
        </w:rPr>
        <w:t>依据学院规定，进行考试或考查并评定成绩。提倡考试模式创新和改革，采用多种考试方式，如线上笔试、线下笔试、大型作业、探究式考试，充分反映学生的知识掌握程度。</w:t>
      </w:r>
    </w:p>
    <w:p w14:paraId="6D6087E6" w14:textId="77777777" w:rsidR="00720002" w:rsidRDefault="00000000">
      <w:pPr>
        <w:spacing w:line="61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2.实践教学过程考核</w:t>
      </w:r>
    </w:p>
    <w:p w14:paraId="2B4A780B" w14:textId="77777777" w:rsidR="00720002" w:rsidRPr="00A16ADE" w:rsidRDefault="00000000" w:rsidP="00A16ADE">
      <w:pPr>
        <w:spacing w:line="610" w:lineRule="exact"/>
        <w:ind w:firstLineChars="200" w:firstLine="480"/>
        <w:rPr>
          <w:rFonts w:ascii="Times New Roman" w:hAnsi="Times New Roman" w:cs="宋体"/>
          <w:sz w:val="24"/>
          <w:szCs w:val="24"/>
        </w:rPr>
      </w:pPr>
      <w:r w:rsidRPr="00A16ADE">
        <w:rPr>
          <w:rFonts w:ascii="Times New Roman" w:hAnsi="Times New Roman" w:cs="宋体" w:hint="eastAsia"/>
          <w:sz w:val="24"/>
          <w:szCs w:val="24"/>
        </w:rPr>
        <w:t>发挥考核方式的导向、激励和指挥教育教学的功能，实现实践教学考核方式多样化，比如现场小组测试、以赛代考、阶段性达标、考证等。职业技能课程考核与国家职业技能鉴定相接轨。参加职业大赛取得成绩的与相应学习科目置换学分。</w:t>
      </w:r>
    </w:p>
    <w:p w14:paraId="62EC10A4" w14:textId="77777777" w:rsidR="00720002" w:rsidRDefault="00000000">
      <w:pPr>
        <w:spacing w:line="61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3.毕业论文（设计）考核</w:t>
      </w:r>
    </w:p>
    <w:p w14:paraId="15474AD5" w14:textId="77777777" w:rsidR="00720002" w:rsidRPr="00A16ADE" w:rsidRDefault="00000000" w:rsidP="00A16ADE">
      <w:pPr>
        <w:spacing w:line="610" w:lineRule="exact"/>
        <w:ind w:firstLineChars="200" w:firstLine="480"/>
        <w:rPr>
          <w:rFonts w:ascii="Times New Roman" w:hAnsi="Times New Roman" w:cs="宋体"/>
          <w:sz w:val="24"/>
          <w:szCs w:val="24"/>
        </w:rPr>
      </w:pPr>
      <w:r w:rsidRPr="00A16ADE">
        <w:rPr>
          <w:rFonts w:ascii="Times New Roman" w:hAnsi="Times New Roman" w:cs="宋体" w:hint="eastAsia"/>
          <w:sz w:val="24"/>
          <w:szCs w:val="24"/>
        </w:rPr>
        <w:t>毕业论文</w:t>
      </w:r>
      <w:r w:rsidRPr="00A16ADE">
        <w:rPr>
          <w:rFonts w:ascii="Times New Roman" w:hAnsi="Times New Roman" w:cs="宋体" w:hint="eastAsia"/>
          <w:sz w:val="24"/>
          <w:szCs w:val="24"/>
        </w:rPr>
        <w:t>(</w:t>
      </w:r>
      <w:r w:rsidRPr="00A16ADE">
        <w:rPr>
          <w:rFonts w:ascii="Times New Roman" w:hAnsi="Times New Roman" w:cs="宋体" w:hint="eastAsia"/>
          <w:sz w:val="24"/>
          <w:szCs w:val="24"/>
        </w:rPr>
        <w:t>设计</w:t>
      </w:r>
      <w:r w:rsidRPr="00A16ADE">
        <w:rPr>
          <w:rFonts w:ascii="Times New Roman" w:hAnsi="Times New Roman" w:cs="宋体" w:hint="eastAsia"/>
          <w:sz w:val="24"/>
          <w:szCs w:val="24"/>
        </w:rPr>
        <w:t>)</w:t>
      </w:r>
      <w:r w:rsidRPr="00A16ADE">
        <w:rPr>
          <w:rFonts w:ascii="Times New Roman" w:hAnsi="Times New Roman" w:cs="宋体" w:hint="eastAsia"/>
          <w:sz w:val="24"/>
          <w:szCs w:val="24"/>
        </w:rPr>
        <w:t>是实践教学的重要组成部分，依据学院规定，毕业论文（设</w:t>
      </w:r>
      <w:r w:rsidRPr="00A16ADE">
        <w:rPr>
          <w:rFonts w:ascii="Times New Roman" w:hAnsi="Times New Roman" w:cs="宋体" w:hint="eastAsia"/>
          <w:sz w:val="24"/>
          <w:szCs w:val="24"/>
        </w:rPr>
        <w:lastRenderedPageBreak/>
        <w:t>计）平时成绩（</w:t>
      </w:r>
      <w:r w:rsidRPr="00A16ADE">
        <w:rPr>
          <w:rFonts w:ascii="Times New Roman" w:hAnsi="Times New Roman" w:cs="宋体" w:hint="eastAsia"/>
          <w:sz w:val="24"/>
          <w:szCs w:val="24"/>
        </w:rPr>
        <w:t>30%</w:t>
      </w:r>
      <w:r w:rsidRPr="00A16ADE">
        <w:rPr>
          <w:rFonts w:ascii="Times New Roman" w:hAnsi="Times New Roman" w:cs="宋体" w:hint="eastAsia"/>
          <w:sz w:val="24"/>
          <w:szCs w:val="24"/>
        </w:rPr>
        <w:t>）、审阅成绩（</w:t>
      </w:r>
      <w:r w:rsidRPr="00A16ADE">
        <w:rPr>
          <w:rFonts w:ascii="Times New Roman" w:hAnsi="Times New Roman" w:cs="宋体" w:hint="eastAsia"/>
          <w:sz w:val="24"/>
          <w:szCs w:val="24"/>
        </w:rPr>
        <w:t>30%</w:t>
      </w:r>
      <w:r w:rsidRPr="00A16ADE">
        <w:rPr>
          <w:rFonts w:ascii="Times New Roman" w:hAnsi="Times New Roman" w:cs="宋体" w:hint="eastAsia"/>
          <w:sz w:val="24"/>
          <w:szCs w:val="24"/>
        </w:rPr>
        <w:t>）和答辩成绩（</w:t>
      </w:r>
      <w:r w:rsidRPr="00A16ADE">
        <w:rPr>
          <w:rFonts w:ascii="Times New Roman" w:hAnsi="Times New Roman" w:cs="宋体" w:hint="eastAsia"/>
          <w:sz w:val="24"/>
          <w:szCs w:val="24"/>
        </w:rPr>
        <w:t>40%</w:t>
      </w:r>
      <w:r w:rsidRPr="00A16ADE">
        <w:rPr>
          <w:rFonts w:ascii="Times New Roman" w:hAnsi="Times New Roman" w:cs="宋体" w:hint="eastAsia"/>
          <w:sz w:val="24"/>
          <w:szCs w:val="24"/>
        </w:rPr>
        <w:t>）折算后按优（</w:t>
      </w:r>
      <w:r w:rsidRPr="00A16ADE">
        <w:rPr>
          <w:rFonts w:ascii="Times New Roman" w:hAnsi="Times New Roman" w:cs="宋体" w:hint="eastAsia"/>
          <w:sz w:val="24"/>
          <w:szCs w:val="24"/>
        </w:rPr>
        <w:t>90</w:t>
      </w:r>
      <w:r w:rsidRPr="00A16ADE">
        <w:rPr>
          <w:rFonts w:ascii="Times New Roman" w:hAnsi="Times New Roman" w:cs="宋体" w:hint="eastAsia"/>
          <w:sz w:val="24"/>
          <w:szCs w:val="24"/>
        </w:rPr>
        <w:t>—</w:t>
      </w:r>
      <w:r w:rsidRPr="00A16ADE">
        <w:rPr>
          <w:rFonts w:ascii="Times New Roman" w:hAnsi="Times New Roman" w:cs="宋体" w:hint="eastAsia"/>
          <w:sz w:val="24"/>
          <w:szCs w:val="24"/>
        </w:rPr>
        <w:t>100</w:t>
      </w:r>
      <w:r w:rsidRPr="00A16ADE">
        <w:rPr>
          <w:rFonts w:ascii="Times New Roman" w:hAnsi="Times New Roman" w:cs="宋体" w:hint="eastAsia"/>
          <w:sz w:val="24"/>
          <w:szCs w:val="24"/>
        </w:rPr>
        <w:t>），良（</w:t>
      </w:r>
      <w:r w:rsidRPr="00A16ADE">
        <w:rPr>
          <w:rFonts w:ascii="Times New Roman" w:hAnsi="Times New Roman" w:cs="宋体" w:hint="eastAsia"/>
          <w:sz w:val="24"/>
          <w:szCs w:val="24"/>
        </w:rPr>
        <w:t>75--89</w:t>
      </w:r>
      <w:r w:rsidRPr="00A16ADE">
        <w:rPr>
          <w:rFonts w:ascii="Times New Roman" w:hAnsi="Times New Roman" w:cs="宋体" w:hint="eastAsia"/>
          <w:sz w:val="24"/>
          <w:szCs w:val="24"/>
        </w:rPr>
        <w:t>），及格</w:t>
      </w:r>
      <w:r w:rsidRPr="00A16ADE">
        <w:rPr>
          <w:rFonts w:ascii="Times New Roman" w:hAnsi="Times New Roman" w:cs="宋体" w:hint="eastAsia"/>
          <w:sz w:val="24"/>
          <w:szCs w:val="24"/>
        </w:rPr>
        <w:t>(60--74)</w:t>
      </w:r>
      <w:r w:rsidRPr="00A16ADE">
        <w:rPr>
          <w:rFonts w:ascii="Times New Roman" w:hAnsi="Times New Roman" w:cs="宋体" w:hint="eastAsia"/>
          <w:sz w:val="24"/>
          <w:szCs w:val="24"/>
        </w:rPr>
        <w:t>，不及格（</w:t>
      </w:r>
      <w:r w:rsidRPr="00A16ADE">
        <w:rPr>
          <w:rFonts w:ascii="Times New Roman" w:hAnsi="Times New Roman" w:cs="宋体" w:hint="eastAsia"/>
          <w:sz w:val="24"/>
          <w:szCs w:val="24"/>
        </w:rPr>
        <w:t>59</w:t>
      </w:r>
      <w:r w:rsidRPr="00A16ADE">
        <w:rPr>
          <w:rFonts w:ascii="Times New Roman" w:hAnsi="Times New Roman" w:cs="宋体" w:hint="eastAsia"/>
          <w:sz w:val="24"/>
          <w:szCs w:val="24"/>
        </w:rPr>
        <w:t>分以下）评定等级。</w:t>
      </w:r>
    </w:p>
    <w:p w14:paraId="6B0E8C64" w14:textId="77777777" w:rsidR="00720002" w:rsidRDefault="00000000">
      <w:pPr>
        <w:pStyle w:val="1"/>
        <w:spacing w:line="600" w:lineRule="exact"/>
        <w:ind w:firstLine="640"/>
        <w:rPr>
          <w:rFonts w:ascii="仿宋_GB2312" w:eastAsia="仿宋_GB2312" w:hAnsi="仿宋_GB2312" w:cs="仿宋_GB2312"/>
        </w:rPr>
      </w:pPr>
      <w:bookmarkStart w:id="38" w:name="_Toc514745519"/>
      <w:bookmarkStart w:id="39" w:name="_Toc460321561"/>
      <w:bookmarkStart w:id="40" w:name="_Toc405393394"/>
      <w:bookmarkStart w:id="41" w:name="_Toc31182"/>
      <w:bookmarkStart w:id="42" w:name="_Toc305418732"/>
      <w:bookmarkStart w:id="43" w:name="_Toc407697909"/>
      <w:bookmarkStart w:id="44" w:name="_Toc29899"/>
      <w:bookmarkStart w:id="45" w:name="_Toc407696151"/>
      <w:bookmarkEnd w:id="35"/>
      <w:r>
        <w:rPr>
          <w:rFonts w:ascii="仿宋_GB2312" w:eastAsia="仿宋_GB2312" w:hAnsi="仿宋_GB2312" w:cs="仿宋_GB2312" w:hint="eastAsia"/>
        </w:rPr>
        <w:t>七、</w:t>
      </w:r>
      <w:bookmarkEnd w:id="38"/>
      <w:r>
        <w:rPr>
          <w:rFonts w:ascii="仿宋_GB2312" w:eastAsia="仿宋_GB2312" w:hAnsi="仿宋_GB2312" w:cs="仿宋_GB2312" w:hint="eastAsia"/>
        </w:rPr>
        <w:t>教学计划进程表</w:t>
      </w:r>
      <w:bookmarkEnd w:id="32"/>
      <w:bookmarkEnd w:id="39"/>
      <w:bookmarkEnd w:id="40"/>
      <w:bookmarkEnd w:id="41"/>
      <w:bookmarkEnd w:id="42"/>
      <w:bookmarkEnd w:id="43"/>
      <w:bookmarkEnd w:id="44"/>
      <w:bookmarkEnd w:id="45"/>
    </w:p>
    <w:p w14:paraId="6C2236CB" w14:textId="77777777" w:rsidR="0030211A" w:rsidRDefault="0030211A" w:rsidP="0030211A">
      <w:pPr>
        <w:jc w:val="center"/>
        <w:rPr>
          <w:rFonts w:ascii="方正小标宋简体" w:eastAsia="方正小标宋简体" w:hAnsi="方正小标宋简体" w:cs="方正小标宋简体"/>
          <w:bCs/>
          <w:sz w:val="44"/>
          <w:szCs w:val="44"/>
        </w:rPr>
      </w:pPr>
      <w:bookmarkStart w:id="46" w:name="_Toc30785"/>
      <w:bookmarkStart w:id="47" w:name="_Toc22504"/>
      <w:bookmarkStart w:id="48" w:name="_Toc514745525"/>
      <w:bookmarkStart w:id="49" w:name="_Toc460321570"/>
      <w:bookmarkStart w:id="50" w:name="_Toc407696160"/>
      <w:bookmarkStart w:id="51" w:name="_Toc407697918"/>
      <w:r>
        <w:rPr>
          <w:rFonts w:ascii="方正小标宋简体" w:eastAsia="方正小标宋简体" w:hAnsi="方正小标宋简体" w:cs="方正小标宋简体" w:hint="eastAsia"/>
          <w:bCs/>
          <w:sz w:val="44"/>
          <w:szCs w:val="44"/>
        </w:rPr>
        <w:t>高起专婴幼儿托育服务与管理专业</w:t>
      </w:r>
    </w:p>
    <w:p w14:paraId="779D01A1" w14:textId="77777777" w:rsidR="0030211A" w:rsidRDefault="0030211A" w:rsidP="0030211A">
      <w:pPr>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教学进程表</w:t>
      </w:r>
    </w:p>
    <w:tbl>
      <w:tblPr>
        <w:tblpPr w:leftFromText="180" w:rightFromText="180" w:vertAnchor="text" w:horzAnchor="page" w:tblpXSpec="center" w:tblpY="1167"/>
        <w:tblOverlap w:val="never"/>
        <w:tblW w:w="47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5"/>
        <w:gridCol w:w="338"/>
        <w:gridCol w:w="1237"/>
        <w:gridCol w:w="716"/>
        <w:gridCol w:w="517"/>
        <w:gridCol w:w="486"/>
        <w:gridCol w:w="365"/>
        <w:gridCol w:w="365"/>
        <w:gridCol w:w="364"/>
        <w:gridCol w:w="364"/>
        <w:gridCol w:w="364"/>
        <w:gridCol w:w="365"/>
        <w:gridCol w:w="364"/>
        <w:gridCol w:w="364"/>
        <w:gridCol w:w="19"/>
        <w:gridCol w:w="481"/>
        <w:gridCol w:w="340"/>
        <w:gridCol w:w="343"/>
        <w:gridCol w:w="19"/>
      </w:tblGrid>
      <w:tr w:rsidR="0030211A" w14:paraId="7C40CF6B" w14:textId="77777777" w:rsidTr="00E34C74">
        <w:trPr>
          <w:trHeight w:val="371"/>
          <w:tblHeader/>
        </w:trPr>
        <w:tc>
          <w:tcPr>
            <w:tcW w:w="425" w:type="dxa"/>
            <w:vMerge w:val="restart"/>
            <w:tcBorders>
              <w:tl2br w:val="nil"/>
              <w:tr2bl w:val="nil"/>
            </w:tcBorders>
            <w:vAlign w:val="center"/>
          </w:tcPr>
          <w:p w14:paraId="5D546F4E"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课</w:t>
            </w:r>
          </w:p>
          <w:p w14:paraId="0B3ED9E2"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程</w:t>
            </w:r>
          </w:p>
          <w:p w14:paraId="05395EB7" w14:textId="77777777" w:rsidR="0030211A" w:rsidRDefault="0030211A" w:rsidP="009D1851">
            <w:pPr>
              <w:jc w:val="center"/>
              <w:rPr>
                <w:rFonts w:ascii="Times New Roman" w:hAnsi="Times New Roman"/>
                <w:b/>
                <w:bCs/>
                <w:sz w:val="18"/>
                <w:szCs w:val="18"/>
              </w:rPr>
            </w:pPr>
            <w:r>
              <w:rPr>
                <w:rFonts w:ascii="Times New Roman" w:hAnsi="Times New Roman" w:hint="eastAsia"/>
                <w:b/>
                <w:bCs/>
                <w:sz w:val="18"/>
                <w:szCs w:val="18"/>
              </w:rPr>
              <w:t>类别</w:t>
            </w:r>
          </w:p>
        </w:tc>
        <w:tc>
          <w:tcPr>
            <w:tcW w:w="338" w:type="dxa"/>
            <w:vMerge w:val="restart"/>
            <w:tcBorders>
              <w:tl2br w:val="nil"/>
              <w:tr2bl w:val="nil"/>
            </w:tcBorders>
            <w:vAlign w:val="center"/>
          </w:tcPr>
          <w:p w14:paraId="04F33B05"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序</w:t>
            </w:r>
          </w:p>
          <w:p w14:paraId="022BEC90"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号</w:t>
            </w:r>
          </w:p>
        </w:tc>
        <w:tc>
          <w:tcPr>
            <w:tcW w:w="1237" w:type="dxa"/>
            <w:vMerge w:val="restart"/>
            <w:tcBorders>
              <w:tl2br w:val="nil"/>
              <w:tr2bl w:val="nil"/>
            </w:tcBorders>
            <w:vAlign w:val="center"/>
          </w:tcPr>
          <w:p w14:paraId="6A1EF733"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课程</w:t>
            </w:r>
          </w:p>
          <w:p w14:paraId="40FE43C9"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代码</w:t>
            </w:r>
          </w:p>
        </w:tc>
        <w:tc>
          <w:tcPr>
            <w:tcW w:w="716" w:type="dxa"/>
            <w:vMerge w:val="restart"/>
            <w:tcBorders>
              <w:tl2br w:val="nil"/>
              <w:tr2bl w:val="nil"/>
            </w:tcBorders>
            <w:vAlign w:val="center"/>
          </w:tcPr>
          <w:p w14:paraId="757B41D8"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课</w:t>
            </w:r>
            <w:r>
              <w:rPr>
                <w:rFonts w:ascii="Times New Roman" w:hAnsi="Times New Roman"/>
                <w:b/>
                <w:bCs/>
                <w:sz w:val="18"/>
                <w:szCs w:val="18"/>
              </w:rPr>
              <w:t xml:space="preserve"> </w:t>
            </w:r>
            <w:r>
              <w:rPr>
                <w:rFonts w:ascii="Times New Roman" w:hAnsi="宋体"/>
                <w:b/>
                <w:bCs/>
                <w:sz w:val="18"/>
                <w:szCs w:val="18"/>
              </w:rPr>
              <w:t>程</w:t>
            </w:r>
            <w:r>
              <w:rPr>
                <w:rFonts w:ascii="Times New Roman" w:hAnsi="Times New Roman"/>
                <w:b/>
                <w:bCs/>
                <w:sz w:val="18"/>
                <w:szCs w:val="18"/>
              </w:rPr>
              <w:t xml:space="preserve"> </w:t>
            </w:r>
            <w:r>
              <w:rPr>
                <w:rFonts w:ascii="Times New Roman" w:hAnsi="宋体"/>
                <w:b/>
                <w:bCs/>
                <w:sz w:val="18"/>
                <w:szCs w:val="18"/>
              </w:rPr>
              <w:t>名</w:t>
            </w:r>
            <w:r>
              <w:rPr>
                <w:rFonts w:ascii="Times New Roman" w:hAnsi="Times New Roman"/>
                <w:b/>
                <w:bCs/>
                <w:sz w:val="18"/>
                <w:szCs w:val="18"/>
              </w:rPr>
              <w:t xml:space="preserve"> </w:t>
            </w:r>
            <w:r>
              <w:rPr>
                <w:rFonts w:ascii="Times New Roman" w:hAnsi="宋体"/>
                <w:b/>
                <w:bCs/>
                <w:sz w:val="18"/>
                <w:szCs w:val="18"/>
              </w:rPr>
              <w:t>称</w:t>
            </w:r>
          </w:p>
        </w:tc>
        <w:tc>
          <w:tcPr>
            <w:tcW w:w="517" w:type="dxa"/>
            <w:vMerge w:val="restart"/>
            <w:tcBorders>
              <w:tl2br w:val="nil"/>
              <w:tr2bl w:val="nil"/>
            </w:tcBorders>
            <w:vAlign w:val="center"/>
          </w:tcPr>
          <w:p w14:paraId="1499F4C8" w14:textId="77777777" w:rsidR="0030211A" w:rsidRDefault="0030211A" w:rsidP="009D1851">
            <w:pPr>
              <w:jc w:val="center"/>
              <w:rPr>
                <w:rFonts w:ascii="Times New Roman" w:hAnsi="宋体"/>
                <w:b/>
                <w:bCs/>
                <w:sz w:val="18"/>
                <w:szCs w:val="18"/>
              </w:rPr>
            </w:pPr>
          </w:p>
          <w:p w14:paraId="71505320" w14:textId="77777777" w:rsidR="0030211A" w:rsidRDefault="0030211A" w:rsidP="009D1851">
            <w:pPr>
              <w:jc w:val="center"/>
              <w:rPr>
                <w:rFonts w:ascii="Times New Roman" w:hAnsi="宋体"/>
                <w:b/>
                <w:bCs/>
                <w:sz w:val="18"/>
                <w:szCs w:val="18"/>
              </w:rPr>
            </w:pPr>
            <w:r>
              <w:rPr>
                <w:rFonts w:ascii="Times New Roman" w:hAnsi="宋体"/>
                <w:b/>
                <w:bCs/>
                <w:sz w:val="18"/>
                <w:szCs w:val="18"/>
              </w:rPr>
              <w:t>学</w:t>
            </w:r>
          </w:p>
          <w:p w14:paraId="3191F4DA" w14:textId="77777777" w:rsidR="0030211A" w:rsidRDefault="0030211A" w:rsidP="009D1851">
            <w:pPr>
              <w:jc w:val="center"/>
              <w:rPr>
                <w:rFonts w:ascii="Times New Roman" w:hAnsi="宋体"/>
                <w:b/>
                <w:bCs/>
                <w:sz w:val="18"/>
                <w:szCs w:val="18"/>
              </w:rPr>
            </w:pPr>
          </w:p>
          <w:p w14:paraId="476B1D58"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分</w:t>
            </w:r>
          </w:p>
        </w:tc>
        <w:tc>
          <w:tcPr>
            <w:tcW w:w="486" w:type="dxa"/>
            <w:vMerge w:val="restart"/>
            <w:tcBorders>
              <w:tl2br w:val="nil"/>
              <w:tr2bl w:val="nil"/>
            </w:tcBorders>
            <w:vAlign w:val="center"/>
          </w:tcPr>
          <w:p w14:paraId="7351A41D" w14:textId="77777777" w:rsidR="0030211A" w:rsidRDefault="0030211A" w:rsidP="009D1851">
            <w:pPr>
              <w:jc w:val="center"/>
              <w:rPr>
                <w:rFonts w:ascii="Times New Roman" w:hAnsi="宋体"/>
                <w:b/>
                <w:bCs/>
                <w:sz w:val="18"/>
                <w:szCs w:val="18"/>
              </w:rPr>
            </w:pPr>
          </w:p>
          <w:p w14:paraId="1E11E300"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总</w:t>
            </w:r>
          </w:p>
          <w:p w14:paraId="2F3E3138"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学</w:t>
            </w:r>
          </w:p>
          <w:p w14:paraId="7FF31059"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时</w:t>
            </w:r>
          </w:p>
        </w:tc>
        <w:tc>
          <w:tcPr>
            <w:tcW w:w="2934" w:type="dxa"/>
            <w:gridSpan w:val="9"/>
            <w:tcBorders>
              <w:tl2br w:val="nil"/>
              <w:tr2bl w:val="nil"/>
            </w:tcBorders>
            <w:vAlign w:val="center"/>
          </w:tcPr>
          <w:p w14:paraId="2AC732D3"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各学期学时分配</w:t>
            </w:r>
          </w:p>
        </w:tc>
        <w:tc>
          <w:tcPr>
            <w:tcW w:w="1183" w:type="dxa"/>
            <w:gridSpan w:val="4"/>
            <w:tcBorders>
              <w:tl2br w:val="nil"/>
              <w:tr2bl w:val="nil"/>
            </w:tcBorders>
            <w:vAlign w:val="center"/>
          </w:tcPr>
          <w:p w14:paraId="36F5924F"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考核</w:t>
            </w:r>
          </w:p>
          <w:p w14:paraId="05FAA962" w14:textId="77777777" w:rsidR="0030211A" w:rsidRDefault="0030211A" w:rsidP="009D1851">
            <w:pPr>
              <w:jc w:val="center"/>
              <w:rPr>
                <w:rFonts w:ascii="Times New Roman" w:hAnsi="Times New Roman"/>
                <w:b/>
                <w:bCs/>
                <w:sz w:val="18"/>
                <w:szCs w:val="18"/>
              </w:rPr>
            </w:pPr>
            <w:r>
              <w:rPr>
                <w:rFonts w:ascii="Times New Roman" w:hAnsi="宋体" w:hint="eastAsia"/>
                <w:b/>
                <w:bCs/>
                <w:sz w:val="18"/>
                <w:szCs w:val="18"/>
              </w:rPr>
              <w:t>方式</w:t>
            </w:r>
          </w:p>
        </w:tc>
      </w:tr>
      <w:tr w:rsidR="0030211A" w14:paraId="1B13B016" w14:textId="77777777" w:rsidTr="00E34C74">
        <w:trPr>
          <w:gridAfter w:val="1"/>
          <w:wAfter w:w="19" w:type="dxa"/>
          <w:trHeight w:val="985"/>
          <w:tblHeader/>
        </w:trPr>
        <w:tc>
          <w:tcPr>
            <w:tcW w:w="425" w:type="dxa"/>
            <w:vMerge/>
            <w:tcBorders>
              <w:tl2br w:val="nil"/>
              <w:tr2bl w:val="nil"/>
            </w:tcBorders>
            <w:vAlign w:val="center"/>
          </w:tcPr>
          <w:p w14:paraId="5D622C43" w14:textId="77777777" w:rsidR="0030211A" w:rsidRDefault="0030211A" w:rsidP="009D1851">
            <w:pPr>
              <w:jc w:val="center"/>
              <w:rPr>
                <w:rFonts w:ascii="Times New Roman" w:hAnsi="Times New Roman"/>
                <w:b/>
                <w:bCs/>
                <w:sz w:val="18"/>
                <w:szCs w:val="18"/>
              </w:rPr>
            </w:pPr>
          </w:p>
        </w:tc>
        <w:tc>
          <w:tcPr>
            <w:tcW w:w="338" w:type="dxa"/>
            <w:vMerge/>
            <w:tcBorders>
              <w:tl2br w:val="nil"/>
              <w:tr2bl w:val="nil"/>
            </w:tcBorders>
            <w:vAlign w:val="center"/>
          </w:tcPr>
          <w:p w14:paraId="1A48F1DD" w14:textId="77777777" w:rsidR="0030211A" w:rsidRDefault="0030211A" w:rsidP="009D1851">
            <w:pPr>
              <w:jc w:val="center"/>
              <w:rPr>
                <w:rFonts w:ascii="Times New Roman" w:hAnsi="Times New Roman"/>
                <w:b/>
                <w:bCs/>
                <w:sz w:val="18"/>
                <w:szCs w:val="18"/>
              </w:rPr>
            </w:pPr>
          </w:p>
        </w:tc>
        <w:tc>
          <w:tcPr>
            <w:tcW w:w="1237" w:type="dxa"/>
            <w:vMerge/>
            <w:tcBorders>
              <w:tl2br w:val="nil"/>
              <w:tr2bl w:val="nil"/>
            </w:tcBorders>
            <w:vAlign w:val="center"/>
          </w:tcPr>
          <w:p w14:paraId="7B7377DC" w14:textId="77777777" w:rsidR="0030211A" w:rsidRDefault="0030211A" w:rsidP="009D1851">
            <w:pPr>
              <w:jc w:val="center"/>
              <w:rPr>
                <w:rFonts w:ascii="Times New Roman" w:hAnsi="Times New Roman"/>
                <w:b/>
                <w:bCs/>
                <w:sz w:val="18"/>
                <w:szCs w:val="18"/>
              </w:rPr>
            </w:pPr>
          </w:p>
        </w:tc>
        <w:tc>
          <w:tcPr>
            <w:tcW w:w="716" w:type="dxa"/>
            <w:vMerge/>
            <w:tcBorders>
              <w:tl2br w:val="nil"/>
              <w:tr2bl w:val="nil"/>
            </w:tcBorders>
            <w:vAlign w:val="center"/>
          </w:tcPr>
          <w:p w14:paraId="17CA2531" w14:textId="77777777" w:rsidR="0030211A" w:rsidRDefault="0030211A" w:rsidP="009D1851">
            <w:pPr>
              <w:jc w:val="center"/>
              <w:rPr>
                <w:rFonts w:ascii="Times New Roman" w:hAnsi="Times New Roman"/>
                <w:b/>
                <w:bCs/>
                <w:sz w:val="18"/>
                <w:szCs w:val="18"/>
              </w:rPr>
            </w:pPr>
          </w:p>
        </w:tc>
        <w:tc>
          <w:tcPr>
            <w:tcW w:w="517" w:type="dxa"/>
            <w:vMerge/>
            <w:tcBorders>
              <w:tl2br w:val="nil"/>
              <w:tr2bl w:val="nil"/>
            </w:tcBorders>
            <w:vAlign w:val="center"/>
          </w:tcPr>
          <w:p w14:paraId="41017C6D" w14:textId="77777777" w:rsidR="0030211A" w:rsidRDefault="0030211A" w:rsidP="009D1851">
            <w:pPr>
              <w:jc w:val="center"/>
              <w:rPr>
                <w:rFonts w:ascii="Times New Roman" w:hAnsi="Times New Roman"/>
                <w:b/>
                <w:bCs/>
                <w:sz w:val="18"/>
                <w:szCs w:val="18"/>
              </w:rPr>
            </w:pPr>
          </w:p>
        </w:tc>
        <w:tc>
          <w:tcPr>
            <w:tcW w:w="486" w:type="dxa"/>
            <w:vMerge/>
            <w:tcBorders>
              <w:tl2br w:val="nil"/>
              <w:tr2bl w:val="nil"/>
            </w:tcBorders>
            <w:vAlign w:val="center"/>
          </w:tcPr>
          <w:p w14:paraId="710F4134" w14:textId="77777777" w:rsidR="0030211A" w:rsidRDefault="0030211A" w:rsidP="009D1851">
            <w:pPr>
              <w:widowControl/>
              <w:jc w:val="center"/>
              <w:rPr>
                <w:rFonts w:ascii="Times New Roman" w:hAnsi="Times New Roman"/>
                <w:b/>
                <w:bCs/>
                <w:sz w:val="18"/>
                <w:szCs w:val="18"/>
              </w:rPr>
            </w:pPr>
          </w:p>
        </w:tc>
        <w:tc>
          <w:tcPr>
            <w:tcW w:w="365" w:type="dxa"/>
            <w:vMerge w:val="restart"/>
            <w:tcBorders>
              <w:tl2br w:val="nil"/>
              <w:tr2bl w:val="nil"/>
            </w:tcBorders>
            <w:vAlign w:val="center"/>
          </w:tcPr>
          <w:p w14:paraId="71455F66"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线</w:t>
            </w:r>
          </w:p>
          <w:p w14:paraId="0D69C179"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上</w:t>
            </w:r>
          </w:p>
          <w:p w14:paraId="2D2FE459"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教</w:t>
            </w:r>
          </w:p>
          <w:p w14:paraId="2157F650"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学</w:t>
            </w:r>
          </w:p>
        </w:tc>
        <w:tc>
          <w:tcPr>
            <w:tcW w:w="365" w:type="dxa"/>
            <w:vMerge w:val="restart"/>
            <w:tcBorders>
              <w:tl2br w:val="nil"/>
              <w:tr2bl w:val="nil"/>
            </w:tcBorders>
            <w:vAlign w:val="center"/>
          </w:tcPr>
          <w:p w14:paraId="46911595"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线</w:t>
            </w:r>
          </w:p>
          <w:p w14:paraId="46F5C9A6"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下</w:t>
            </w:r>
          </w:p>
          <w:p w14:paraId="5E45BAF2"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教</w:t>
            </w:r>
          </w:p>
          <w:p w14:paraId="3421C75B"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学</w:t>
            </w:r>
          </w:p>
        </w:tc>
        <w:tc>
          <w:tcPr>
            <w:tcW w:w="364" w:type="dxa"/>
            <w:vMerge w:val="restart"/>
            <w:tcBorders>
              <w:tl2br w:val="nil"/>
              <w:tr2bl w:val="nil"/>
            </w:tcBorders>
            <w:vAlign w:val="center"/>
          </w:tcPr>
          <w:p w14:paraId="0EE9C80D"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实</w:t>
            </w:r>
          </w:p>
          <w:p w14:paraId="39AC53F8"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验</w:t>
            </w:r>
          </w:p>
          <w:p w14:paraId="231E223E"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实</w:t>
            </w:r>
          </w:p>
          <w:p w14:paraId="5614737F"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训</w:t>
            </w:r>
          </w:p>
        </w:tc>
        <w:tc>
          <w:tcPr>
            <w:tcW w:w="364" w:type="dxa"/>
            <w:vMerge w:val="restart"/>
            <w:tcBorders>
              <w:tl2br w:val="nil"/>
              <w:tr2bl w:val="nil"/>
            </w:tcBorders>
            <w:vAlign w:val="center"/>
          </w:tcPr>
          <w:p w14:paraId="699FBA35"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一</w:t>
            </w:r>
          </w:p>
        </w:tc>
        <w:tc>
          <w:tcPr>
            <w:tcW w:w="364" w:type="dxa"/>
            <w:vMerge w:val="restart"/>
            <w:tcBorders>
              <w:tl2br w:val="nil"/>
              <w:tr2bl w:val="nil"/>
            </w:tcBorders>
            <w:vAlign w:val="center"/>
          </w:tcPr>
          <w:p w14:paraId="2FB772C0"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二</w:t>
            </w:r>
          </w:p>
        </w:tc>
        <w:tc>
          <w:tcPr>
            <w:tcW w:w="365" w:type="dxa"/>
            <w:vMerge w:val="restart"/>
            <w:tcBorders>
              <w:tl2br w:val="nil"/>
              <w:tr2bl w:val="nil"/>
            </w:tcBorders>
            <w:vAlign w:val="center"/>
          </w:tcPr>
          <w:p w14:paraId="2BB9EE04"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三</w:t>
            </w:r>
          </w:p>
        </w:tc>
        <w:tc>
          <w:tcPr>
            <w:tcW w:w="364" w:type="dxa"/>
            <w:vMerge w:val="restart"/>
            <w:tcBorders>
              <w:tl2br w:val="nil"/>
              <w:tr2bl w:val="nil"/>
            </w:tcBorders>
            <w:vAlign w:val="center"/>
          </w:tcPr>
          <w:p w14:paraId="16ECE71F"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四</w:t>
            </w:r>
          </w:p>
        </w:tc>
        <w:tc>
          <w:tcPr>
            <w:tcW w:w="364" w:type="dxa"/>
            <w:vMerge w:val="restart"/>
            <w:tcBorders>
              <w:tl2br w:val="nil"/>
              <w:tr2bl w:val="nil"/>
            </w:tcBorders>
            <w:vAlign w:val="center"/>
          </w:tcPr>
          <w:p w14:paraId="196B57AC" w14:textId="77777777" w:rsidR="0030211A" w:rsidRDefault="0030211A" w:rsidP="009D1851">
            <w:pPr>
              <w:jc w:val="center"/>
              <w:rPr>
                <w:rFonts w:ascii="Times New Roman" w:hAnsi="Times New Roman"/>
                <w:b/>
                <w:bCs/>
                <w:sz w:val="18"/>
                <w:szCs w:val="18"/>
              </w:rPr>
            </w:pPr>
            <w:r>
              <w:rPr>
                <w:rFonts w:ascii="Times New Roman" w:hAnsi="宋体"/>
                <w:b/>
                <w:bCs/>
                <w:sz w:val="18"/>
                <w:szCs w:val="18"/>
              </w:rPr>
              <w:t>五</w:t>
            </w:r>
          </w:p>
        </w:tc>
        <w:tc>
          <w:tcPr>
            <w:tcW w:w="500" w:type="dxa"/>
            <w:gridSpan w:val="2"/>
            <w:vMerge w:val="restart"/>
            <w:tcBorders>
              <w:tl2br w:val="nil"/>
              <w:tr2bl w:val="nil"/>
            </w:tcBorders>
            <w:vAlign w:val="center"/>
          </w:tcPr>
          <w:p w14:paraId="460F18EE" w14:textId="77777777" w:rsidR="0030211A" w:rsidRDefault="0030211A" w:rsidP="009D1851">
            <w:pPr>
              <w:jc w:val="center"/>
              <w:rPr>
                <w:rFonts w:ascii="Times New Roman" w:hAnsi="宋体"/>
                <w:b/>
                <w:bCs/>
                <w:sz w:val="18"/>
                <w:szCs w:val="18"/>
              </w:rPr>
            </w:pPr>
          </w:p>
          <w:p w14:paraId="4C3C4C2F"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过</w:t>
            </w:r>
          </w:p>
          <w:p w14:paraId="40438C3A"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程</w:t>
            </w:r>
          </w:p>
          <w:p w14:paraId="7A676F26"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性</w:t>
            </w:r>
          </w:p>
          <w:p w14:paraId="6D1FFC17"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考</w:t>
            </w:r>
          </w:p>
          <w:p w14:paraId="7F16DEC9"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核</w:t>
            </w:r>
          </w:p>
          <w:p w14:paraId="2B6DBC88" w14:textId="77777777" w:rsidR="0030211A" w:rsidRDefault="0030211A" w:rsidP="009D1851">
            <w:pPr>
              <w:jc w:val="center"/>
              <w:rPr>
                <w:rFonts w:ascii="Times New Roman" w:hAnsi="宋体"/>
                <w:b/>
                <w:bCs/>
                <w:sz w:val="18"/>
                <w:szCs w:val="18"/>
              </w:rPr>
            </w:pPr>
          </w:p>
        </w:tc>
        <w:tc>
          <w:tcPr>
            <w:tcW w:w="683" w:type="dxa"/>
            <w:gridSpan w:val="2"/>
            <w:tcBorders>
              <w:tl2br w:val="nil"/>
              <w:tr2bl w:val="nil"/>
            </w:tcBorders>
            <w:vAlign w:val="center"/>
          </w:tcPr>
          <w:p w14:paraId="2BE67C75"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终结性</w:t>
            </w:r>
          </w:p>
          <w:p w14:paraId="4441602E"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考核</w:t>
            </w:r>
          </w:p>
        </w:tc>
      </w:tr>
      <w:tr w:rsidR="0030211A" w14:paraId="18A4FBD8" w14:textId="77777777" w:rsidTr="00E34C74">
        <w:trPr>
          <w:gridAfter w:val="1"/>
          <w:wAfter w:w="19" w:type="dxa"/>
          <w:trHeight w:val="1003"/>
          <w:tblHeader/>
        </w:trPr>
        <w:tc>
          <w:tcPr>
            <w:tcW w:w="425" w:type="dxa"/>
            <w:vMerge/>
            <w:tcBorders>
              <w:tl2br w:val="nil"/>
              <w:tr2bl w:val="nil"/>
            </w:tcBorders>
            <w:vAlign w:val="center"/>
          </w:tcPr>
          <w:p w14:paraId="5D56FAA1" w14:textId="77777777" w:rsidR="0030211A" w:rsidRDefault="0030211A" w:rsidP="009D1851">
            <w:pPr>
              <w:jc w:val="center"/>
              <w:rPr>
                <w:b/>
                <w:bCs/>
              </w:rPr>
            </w:pPr>
          </w:p>
        </w:tc>
        <w:tc>
          <w:tcPr>
            <w:tcW w:w="338" w:type="dxa"/>
            <w:vMerge/>
            <w:tcBorders>
              <w:tl2br w:val="nil"/>
              <w:tr2bl w:val="nil"/>
            </w:tcBorders>
            <w:vAlign w:val="center"/>
          </w:tcPr>
          <w:p w14:paraId="6CD9ECFE" w14:textId="77777777" w:rsidR="0030211A" w:rsidRDefault="0030211A" w:rsidP="009D1851">
            <w:pPr>
              <w:jc w:val="center"/>
              <w:rPr>
                <w:b/>
                <w:bCs/>
              </w:rPr>
            </w:pPr>
          </w:p>
        </w:tc>
        <w:tc>
          <w:tcPr>
            <w:tcW w:w="1237" w:type="dxa"/>
            <w:vMerge/>
            <w:tcBorders>
              <w:tl2br w:val="nil"/>
              <w:tr2bl w:val="nil"/>
            </w:tcBorders>
            <w:vAlign w:val="center"/>
          </w:tcPr>
          <w:p w14:paraId="7F65CBCC" w14:textId="77777777" w:rsidR="0030211A" w:rsidRDefault="0030211A" w:rsidP="009D1851">
            <w:pPr>
              <w:jc w:val="center"/>
              <w:rPr>
                <w:b/>
                <w:bCs/>
              </w:rPr>
            </w:pPr>
          </w:p>
        </w:tc>
        <w:tc>
          <w:tcPr>
            <w:tcW w:w="716" w:type="dxa"/>
            <w:vMerge/>
            <w:tcBorders>
              <w:tl2br w:val="nil"/>
              <w:tr2bl w:val="nil"/>
            </w:tcBorders>
            <w:vAlign w:val="center"/>
          </w:tcPr>
          <w:p w14:paraId="7F48574D" w14:textId="77777777" w:rsidR="0030211A" w:rsidRDefault="0030211A" w:rsidP="009D1851">
            <w:pPr>
              <w:jc w:val="center"/>
              <w:rPr>
                <w:b/>
                <w:bCs/>
              </w:rPr>
            </w:pPr>
          </w:p>
        </w:tc>
        <w:tc>
          <w:tcPr>
            <w:tcW w:w="517" w:type="dxa"/>
            <w:vMerge/>
            <w:tcBorders>
              <w:tl2br w:val="nil"/>
              <w:tr2bl w:val="nil"/>
            </w:tcBorders>
            <w:vAlign w:val="center"/>
          </w:tcPr>
          <w:p w14:paraId="154A3177" w14:textId="77777777" w:rsidR="0030211A" w:rsidRDefault="0030211A" w:rsidP="009D1851">
            <w:pPr>
              <w:jc w:val="center"/>
              <w:rPr>
                <w:b/>
                <w:bCs/>
              </w:rPr>
            </w:pPr>
          </w:p>
        </w:tc>
        <w:tc>
          <w:tcPr>
            <w:tcW w:w="486" w:type="dxa"/>
            <w:vMerge/>
            <w:tcBorders>
              <w:tl2br w:val="nil"/>
              <w:tr2bl w:val="nil"/>
            </w:tcBorders>
            <w:vAlign w:val="center"/>
          </w:tcPr>
          <w:p w14:paraId="5A586BE2" w14:textId="77777777" w:rsidR="0030211A" w:rsidRDefault="0030211A" w:rsidP="009D1851">
            <w:pPr>
              <w:jc w:val="center"/>
              <w:rPr>
                <w:b/>
                <w:bCs/>
              </w:rPr>
            </w:pPr>
          </w:p>
        </w:tc>
        <w:tc>
          <w:tcPr>
            <w:tcW w:w="365" w:type="dxa"/>
            <w:vMerge/>
            <w:tcBorders>
              <w:tl2br w:val="nil"/>
              <w:tr2bl w:val="nil"/>
            </w:tcBorders>
            <w:vAlign w:val="center"/>
          </w:tcPr>
          <w:p w14:paraId="0D2FAC26" w14:textId="77777777" w:rsidR="0030211A" w:rsidRDefault="0030211A" w:rsidP="009D1851">
            <w:pPr>
              <w:jc w:val="center"/>
              <w:rPr>
                <w:b/>
                <w:bCs/>
              </w:rPr>
            </w:pPr>
          </w:p>
        </w:tc>
        <w:tc>
          <w:tcPr>
            <w:tcW w:w="365" w:type="dxa"/>
            <w:vMerge/>
            <w:tcBorders>
              <w:tl2br w:val="nil"/>
              <w:tr2bl w:val="nil"/>
            </w:tcBorders>
            <w:vAlign w:val="center"/>
          </w:tcPr>
          <w:p w14:paraId="78EBE89F" w14:textId="77777777" w:rsidR="0030211A" w:rsidRDefault="0030211A" w:rsidP="009D1851">
            <w:pPr>
              <w:jc w:val="center"/>
              <w:rPr>
                <w:b/>
                <w:bCs/>
              </w:rPr>
            </w:pPr>
          </w:p>
        </w:tc>
        <w:tc>
          <w:tcPr>
            <w:tcW w:w="364" w:type="dxa"/>
            <w:vMerge/>
            <w:tcBorders>
              <w:tl2br w:val="nil"/>
              <w:tr2bl w:val="nil"/>
            </w:tcBorders>
            <w:vAlign w:val="center"/>
          </w:tcPr>
          <w:p w14:paraId="0D480C28" w14:textId="77777777" w:rsidR="0030211A" w:rsidRDefault="0030211A" w:rsidP="009D1851">
            <w:pPr>
              <w:jc w:val="center"/>
              <w:rPr>
                <w:b/>
                <w:bCs/>
              </w:rPr>
            </w:pPr>
          </w:p>
        </w:tc>
        <w:tc>
          <w:tcPr>
            <w:tcW w:w="364" w:type="dxa"/>
            <w:vMerge/>
            <w:tcBorders>
              <w:tl2br w:val="nil"/>
              <w:tr2bl w:val="nil"/>
            </w:tcBorders>
            <w:vAlign w:val="center"/>
          </w:tcPr>
          <w:p w14:paraId="20071FB1" w14:textId="77777777" w:rsidR="0030211A" w:rsidRDefault="0030211A" w:rsidP="009D1851">
            <w:pPr>
              <w:jc w:val="center"/>
              <w:rPr>
                <w:b/>
                <w:bCs/>
              </w:rPr>
            </w:pPr>
          </w:p>
        </w:tc>
        <w:tc>
          <w:tcPr>
            <w:tcW w:w="364" w:type="dxa"/>
            <w:vMerge/>
            <w:tcBorders>
              <w:tl2br w:val="nil"/>
              <w:tr2bl w:val="nil"/>
            </w:tcBorders>
            <w:vAlign w:val="center"/>
          </w:tcPr>
          <w:p w14:paraId="4C5795E1" w14:textId="77777777" w:rsidR="0030211A" w:rsidRDefault="0030211A" w:rsidP="009D1851">
            <w:pPr>
              <w:jc w:val="center"/>
              <w:rPr>
                <w:b/>
                <w:bCs/>
              </w:rPr>
            </w:pPr>
          </w:p>
        </w:tc>
        <w:tc>
          <w:tcPr>
            <w:tcW w:w="365" w:type="dxa"/>
            <w:vMerge/>
            <w:tcBorders>
              <w:tl2br w:val="nil"/>
              <w:tr2bl w:val="nil"/>
            </w:tcBorders>
            <w:vAlign w:val="center"/>
          </w:tcPr>
          <w:p w14:paraId="571DA4A4" w14:textId="77777777" w:rsidR="0030211A" w:rsidRDefault="0030211A" w:rsidP="009D1851">
            <w:pPr>
              <w:jc w:val="center"/>
              <w:rPr>
                <w:b/>
                <w:bCs/>
              </w:rPr>
            </w:pPr>
          </w:p>
        </w:tc>
        <w:tc>
          <w:tcPr>
            <w:tcW w:w="364" w:type="dxa"/>
            <w:vMerge/>
            <w:tcBorders>
              <w:tl2br w:val="nil"/>
              <w:tr2bl w:val="nil"/>
            </w:tcBorders>
            <w:vAlign w:val="center"/>
          </w:tcPr>
          <w:p w14:paraId="2742017E" w14:textId="77777777" w:rsidR="0030211A" w:rsidRDefault="0030211A" w:rsidP="009D1851">
            <w:pPr>
              <w:jc w:val="center"/>
              <w:rPr>
                <w:b/>
                <w:bCs/>
              </w:rPr>
            </w:pPr>
          </w:p>
        </w:tc>
        <w:tc>
          <w:tcPr>
            <w:tcW w:w="364" w:type="dxa"/>
            <w:vMerge/>
            <w:tcBorders>
              <w:tl2br w:val="nil"/>
              <w:tr2bl w:val="nil"/>
            </w:tcBorders>
            <w:vAlign w:val="center"/>
          </w:tcPr>
          <w:p w14:paraId="2A40176A" w14:textId="77777777" w:rsidR="0030211A" w:rsidRDefault="0030211A" w:rsidP="009D1851">
            <w:pPr>
              <w:jc w:val="center"/>
              <w:rPr>
                <w:b/>
                <w:bCs/>
              </w:rPr>
            </w:pPr>
          </w:p>
        </w:tc>
        <w:tc>
          <w:tcPr>
            <w:tcW w:w="500" w:type="dxa"/>
            <w:gridSpan w:val="2"/>
            <w:vMerge/>
            <w:tcBorders>
              <w:tl2br w:val="nil"/>
              <w:tr2bl w:val="nil"/>
            </w:tcBorders>
            <w:vAlign w:val="center"/>
          </w:tcPr>
          <w:p w14:paraId="77CF12C6" w14:textId="77777777" w:rsidR="0030211A" w:rsidRDefault="0030211A" w:rsidP="009D1851">
            <w:pPr>
              <w:jc w:val="center"/>
              <w:rPr>
                <w:rFonts w:ascii="Times New Roman" w:hAnsi="宋体"/>
                <w:b/>
                <w:bCs/>
                <w:sz w:val="18"/>
                <w:szCs w:val="18"/>
              </w:rPr>
            </w:pPr>
          </w:p>
        </w:tc>
        <w:tc>
          <w:tcPr>
            <w:tcW w:w="340" w:type="dxa"/>
            <w:tcBorders>
              <w:tl2br w:val="nil"/>
              <w:tr2bl w:val="nil"/>
            </w:tcBorders>
            <w:vAlign w:val="center"/>
          </w:tcPr>
          <w:p w14:paraId="5E102AE4"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闭卷</w:t>
            </w:r>
          </w:p>
        </w:tc>
        <w:tc>
          <w:tcPr>
            <w:tcW w:w="343" w:type="dxa"/>
            <w:tcBorders>
              <w:tl2br w:val="nil"/>
              <w:tr2bl w:val="nil"/>
            </w:tcBorders>
            <w:vAlign w:val="center"/>
          </w:tcPr>
          <w:p w14:paraId="2D4A5B80" w14:textId="77777777" w:rsidR="0030211A" w:rsidRDefault="0030211A" w:rsidP="009D1851">
            <w:pPr>
              <w:jc w:val="center"/>
              <w:rPr>
                <w:rFonts w:ascii="Times New Roman" w:hAnsi="宋体"/>
                <w:b/>
                <w:bCs/>
                <w:sz w:val="18"/>
                <w:szCs w:val="18"/>
              </w:rPr>
            </w:pPr>
            <w:r>
              <w:rPr>
                <w:rFonts w:ascii="Times New Roman" w:hAnsi="宋体" w:hint="eastAsia"/>
                <w:b/>
                <w:bCs/>
                <w:sz w:val="18"/>
                <w:szCs w:val="18"/>
              </w:rPr>
              <w:t>开卷</w:t>
            </w:r>
          </w:p>
        </w:tc>
      </w:tr>
      <w:tr w:rsidR="00E34C74" w14:paraId="1738D799" w14:textId="77777777" w:rsidTr="00E34C74">
        <w:trPr>
          <w:gridAfter w:val="1"/>
          <w:wAfter w:w="19" w:type="dxa"/>
          <w:trHeight w:hRule="exact" w:val="388"/>
        </w:trPr>
        <w:tc>
          <w:tcPr>
            <w:tcW w:w="425" w:type="dxa"/>
            <w:vMerge w:val="restart"/>
            <w:tcBorders>
              <w:tl2br w:val="nil"/>
              <w:tr2bl w:val="nil"/>
            </w:tcBorders>
            <w:vAlign w:val="center"/>
          </w:tcPr>
          <w:p w14:paraId="0C5E45BE" w14:textId="77777777" w:rsidR="00E34C74" w:rsidRDefault="00E34C74" w:rsidP="00E34C74">
            <w:pPr>
              <w:spacing w:line="280" w:lineRule="exact"/>
              <w:jc w:val="center"/>
              <w:rPr>
                <w:rFonts w:ascii="Times New Roman" w:hAnsi="Times New Roman"/>
                <w:sz w:val="18"/>
                <w:szCs w:val="18"/>
              </w:rPr>
            </w:pPr>
            <w:r>
              <w:rPr>
                <w:rFonts w:ascii="Times New Roman" w:hAnsi="宋体"/>
                <w:sz w:val="18"/>
                <w:szCs w:val="18"/>
              </w:rPr>
              <w:t>公</w:t>
            </w:r>
          </w:p>
          <w:p w14:paraId="17A64D50" w14:textId="77777777" w:rsidR="00E34C74" w:rsidRDefault="00E34C74" w:rsidP="00E34C74">
            <w:pPr>
              <w:spacing w:line="280" w:lineRule="exact"/>
              <w:jc w:val="center"/>
              <w:rPr>
                <w:rFonts w:ascii="Times New Roman" w:hAnsi="Times New Roman"/>
                <w:sz w:val="18"/>
                <w:szCs w:val="18"/>
              </w:rPr>
            </w:pPr>
            <w:r>
              <w:rPr>
                <w:rFonts w:ascii="Times New Roman" w:hAnsi="宋体"/>
                <w:sz w:val="18"/>
                <w:szCs w:val="18"/>
              </w:rPr>
              <w:t>共</w:t>
            </w:r>
          </w:p>
          <w:p w14:paraId="61F0ADE2" w14:textId="77777777" w:rsidR="00E34C74" w:rsidRDefault="00E34C74" w:rsidP="00E34C74">
            <w:pPr>
              <w:spacing w:line="280" w:lineRule="exact"/>
              <w:jc w:val="center"/>
              <w:rPr>
                <w:rFonts w:ascii="Times New Roman" w:hAnsi="Times New Roman"/>
                <w:sz w:val="18"/>
                <w:szCs w:val="18"/>
              </w:rPr>
            </w:pPr>
            <w:r>
              <w:rPr>
                <w:rFonts w:ascii="Times New Roman" w:hAnsi="宋体"/>
                <w:sz w:val="18"/>
                <w:szCs w:val="18"/>
              </w:rPr>
              <w:t>基</w:t>
            </w:r>
          </w:p>
          <w:p w14:paraId="694B9D4D" w14:textId="77777777" w:rsidR="00E34C74" w:rsidRDefault="00E34C74" w:rsidP="00E34C74">
            <w:pPr>
              <w:spacing w:line="280" w:lineRule="exact"/>
              <w:jc w:val="center"/>
              <w:rPr>
                <w:rFonts w:ascii="Times New Roman" w:hAnsi="Times New Roman"/>
                <w:sz w:val="18"/>
                <w:szCs w:val="18"/>
              </w:rPr>
            </w:pPr>
            <w:r>
              <w:rPr>
                <w:rFonts w:ascii="Times New Roman" w:hAnsi="宋体"/>
                <w:sz w:val="18"/>
                <w:szCs w:val="18"/>
              </w:rPr>
              <w:t>础</w:t>
            </w:r>
          </w:p>
          <w:p w14:paraId="14DE89E3" w14:textId="77777777" w:rsidR="00E34C74" w:rsidRDefault="00E34C74" w:rsidP="00E34C74">
            <w:pPr>
              <w:spacing w:line="280" w:lineRule="exact"/>
              <w:jc w:val="center"/>
              <w:rPr>
                <w:rFonts w:ascii="Times New Roman" w:hAnsi="Times New Roman"/>
                <w:sz w:val="18"/>
                <w:szCs w:val="18"/>
              </w:rPr>
            </w:pPr>
            <w:r>
              <w:rPr>
                <w:rFonts w:ascii="Times New Roman" w:hAnsi="宋体"/>
                <w:sz w:val="18"/>
                <w:szCs w:val="18"/>
              </w:rPr>
              <w:t>课</w:t>
            </w:r>
          </w:p>
          <w:p w14:paraId="385C870F" w14:textId="77777777" w:rsidR="00E34C74" w:rsidRDefault="00E34C74" w:rsidP="00E34C74">
            <w:pPr>
              <w:spacing w:line="280" w:lineRule="exact"/>
              <w:jc w:val="center"/>
              <w:rPr>
                <w:rFonts w:ascii="Times New Roman" w:hAnsi="Times New Roman"/>
                <w:sz w:val="18"/>
                <w:szCs w:val="18"/>
              </w:rPr>
            </w:pPr>
          </w:p>
          <w:p w14:paraId="50B609C3" w14:textId="77777777" w:rsidR="00E34C74" w:rsidRDefault="00E34C74" w:rsidP="00E34C74">
            <w:pPr>
              <w:spacing w:line="280" w:lineRule="exact"/>
              <w:jc w:val="center"/>
              <w:rPr>
                <w:rFonts w:ascii="Times New Roman" w:hAnsi="Times New Roman"/>
                <w:sz w:val="18"/>
                <w:szCs w:val="18"/>
              </w:rPr>
            </w:pPr>
          </w:p>
          <w:p w14:paraId="72A16A55" w14:textId="77777777" w:rsidR="00E34C74" w:rsidRDefault="00E34C74" w:rsidP="00E34C74">
            <w:pPr>
              <w:pStyle w:val="a0"/>
              <w:ind w:firstLine="360"/>
              <w:rPr>
                <w:sz w:val="18"/>
                <w:szCs w:val="18"/>
              </w:rPr>
            </w:pPr>
          </w:p>
        </w:tc>
        <w:tc>
          <w:tcPr>
            <w:tcW w:w="338" w:type="dxa"/>
            <w:tcBorders>
              <w:tl2br w:val="nil"/>
              <w:tr2bl w:val="nil"/>
            </w:tcBorders>
            <w:vAlign w:val="center"/>
          </w:tcPr>
          <w:p w14:paraId="35793FAE"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w:t>
            </w:r>
          </w:p>
        </w:tc>
        <w:tc>
          <w:tcPr>
            <w:tcW w:w="1237" w:type="dxa"/>
            <w:tcBorders>
              <w:tl2br w:val="nil"/>
              <w:tr2bl w:val="nil"/>
            </w:tcBorders>
          </w:tcPr>
          <w:p w14:paraId="078CD958" w14:textId="37405C97" w:rsidR="00E34C74" w:rsidRDefault="00E34C74" w:rsidP="00E34C74">
            <w:pPr>
              <w:jc w:val="center"/>
              <w:rPr>
                <w:rFonts w:ascii="Times New Roman" w:hAnsi="Times New Roman"/>
                <w:sz w:val="18"/>
                <w:szCs w:val="18"/>
              </w:rPr>
            </w:pPr>
            <w:r w:rsidRPr="00E44384">
              <w:t>3300800001</w:t>
            </w:r>
          </w:p>
        </w:tc>
        <w:tc>
          <w:tcPr>
            <w:tcW w:w="716" w:type="dxa"/>
            <w:tcBorders>
              <w:tl2br w:val="nil"/>
              <w:tr2bl w:val="nil"/>
            </w:tcBorders>
          </w:tcPr>
          <w:p w14:paraId="417AC45C" w14:textId="4D87FF82" w:rsidR="00E34C74" w:rsidRDefault="00E34C74" w:rsidP="00E34C74">
            <w:pPr>
              <w:jc w:val="center"/>
              <w:rPr>
                <w:rFonts w:ascii="Times New Roman" w:hAnsi="Times New Roman"/>
                <w:sz w:val="18"/>
                <w:szCs w:val="18"/>
              </w:rPr>
            </w:pPr>
            <w:r w:rsidRPr="008262A2">
              <w:rPr>
                <w:rFonts w:hint="eastAsia"/>
              </w:rPr>
              <w:t>思想道德与法治</w:t>
            </w:r>
          </w:p>
        </w:tc>
        <w:tc>
          <w:tcPr>
            <w:tcW w:w="517" w:type="dxa"/>
            <w:tcBorders>
              <w:tl2br w:val="nil"/>
              <w:tr2bl w:val="nil"/>
            </w:tcBorders>
          </w:tcPr>
          <w:p w14:paraId="1DCBCA87" w14:textId="49DB3CD5" w:rsidR="00E34C74" w:rsidRDefault="00E34C74" w:rsidP="00E34C74">
            <w:pPr>
              <w:jc w:val="center"/>
              <w:rPr>
                <w:rFonts w:ascii="Times New Roman" w:hAnsi="Times New Roman"/>
                <w:sz w:val="18"/>
                <w:szCs w:val="18"/>
              </w:rPr>
            </w:pPr>
            <w:r w:rsidRPr="008262A2">
              <w:rPr>
                <w:rFonts w:hint="eastAsia"/>
              </w:rPr>
              <w:t>3</w:t>
            </w:r>
          </w:p>
        </w:tc>
        <w:tc>
          <w:tcPr>
            <w:tcW w:w="486" w:type="dxa"/>
            <w:tcBorders>
              <w:tl2br w:val="nil"/>
              <w:tr2bl w:val="nil"/>
            </w:tcBorders>
          </w:tcPr>
          <w:p w14:paraId="2E254D00" w14:textId="3ACE70FC" w:rsidR="00E34C74" w:rsidRDefault="00E34C74" w:rsidP="00E34C74">
            <w:pPr>
              <w:jc w:val="center"/>
              <w:rPr>
                <w:rFonts w:ascii="Times New Roman" w:hAnsi="Times New Roman"/>
                <w:sz w:val="18"/>
                <w:szCs w:val="18"/>
              </w:rPr>
            </w:pPr>
            <w:r w:rsidRPr="008262A2">
              <w:rPr>
                <w:rFonts w:hint="eastAsia"/>
              </w:rPr>
              <w:t>48</w:t>
            </w:r>
          </w:p>
        </w:tc>
        <w:tc>
          <w:tcPr>
            <w:tcW w:w="365" w:type="dxa"/>
            <w:tcBorders>
              <w:tl2br w:val="nil"/>
              <w:tr2bl w:val="nil"/>
            </w:tcBorders>
          </w:tcPr>
          <w:p w14:paraId="6807B610" w14:textId="1CD13DCE" w:rsidR="00E34C74" w:rsidRDefault="00E34C74" w:rsidP="00E34C74">
            <w:pPr>
              <w:jc w:val="center"/>
              <w:rPr>
                <w:rFonts w:ascii="Times New Roman" w:hAnsi="Times New Roman"/>
                <w:b/>
                <w:bCs/>
                <w:sz w:val="18"/>
                <w:szCs w:val="18"/>
              </w:rPr>
            </w:pPr>
            <w:r w:rsidRPr="008262A2">
              <w:rPr>
                <w:rFonts w:hint="eastAsia"/>
              </w:rPr>
              <w:t>38</w:t>
            </w:r>
          </w:p>
        </w:tc>
        <w:tc>
          <w:tcPr>
            <w:tcW w:w="365" w:type="dxa"/>
            <w:tcBorders>
              <w:tl2br w:val="nil"/>
              <w:tr2bl w:val="nil"/>
            </w:tcBorders>
          </w:tcPr>
          <w:p w14:paraId="0AE08571" w14:textId="223CBB8A" w:rsidR="00E34C74" w:rsidRDefault="00E34C74" w:rsidP="00E34C74">
            <w:pPr>
              <w:jc w:val="center"/>
              <w:rPr>
                <w:rFonts w:ascii="Times New Roman" w:hAnsi="Times New Roman"/>
                <w:b/>
                <w:bCs/>
                <w:sz w:val="18"/>
                <w:szCs w:val="18"/>
              </w:rPr>
            </w:pPr>
            <w:r w:rsidRPr="008262A2">
              <w:rPr>
                <w:rFonts w:hint="eastAsia"/>
              </w:rPr>
              <w:t>10</w:t>
            </w:r>
          </w:p>
        </w:tc>
        <w:tc>
          <w:tcPr>
            <w:tcW w:w="364" w:type="dxa"/>
            <w:tcBorders>
              <w:tl2br w:val="nil"/>
              <w:tr2bl w:val="nil"/>
            </w:tcBorders>
          </w:tcPr>
          <w:p w14:paraId="626BFCAA"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63C903EF" w14:textId="2950EC5C" w:rsidR="00E34C74" w:rsidRDefault="00E34C74" w:rsidP="00E34C74">
            <w:pPr>
              <w:jc w:val="center"/>
              <w:rPr>
                <w:rFonts w:ascii="Times New Roman" w:hAnsi="Times New Roman"/>
                <w:b/>
                <w:bCs/>
                <w:sz w:val="18"/>
                <w:szCs w:val="18"/>
              </w:rPr>
            </w:pPr>
            <w:r w:rsidRPr="008262A2">
              <w:rPr>
                <w:rFonts w:hint="eastAsia"/>
              </w:rPr>
              <w:t>48</w:t>
            </w:r>
          </w:p>
        </w:tc>
        <w:tc>
          <w:tcPr>
            <w:tcW w:w="364" w:type="dxa"/>
            <w:tcBorders>
              <w:tl2br w:val="nil"/>
              <w:tr2bl w:val="nil"/>
            </w:tcBorders>
          </w:tcPr>
          <w:p w14:paraId="31A8E388"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tcPr>
          <w:p w14:paraId="372DADFA"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6E7813E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FA16F93"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3F421346" w14:textId="2928F11E"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64EA3919" w14:textId="5DC09385"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089D57AA" w14:textId="77777777" w:rsidR="00E34C74" w:rsidRDefault="00E34C74" w:rsidP="00E34C74">
            <w:pPr>
              <w:jc w:val="center"/>
              <w:rPr>
                <w:rFonts w:ascii="Times New Roman" w:hAnsi="Times New Roman"/>
                <w:b/>
                <w:bCs/>
                <w:sz w:val="18"/>
                <w:szCs w:val="18"/>
              </w:rPr>
            </w:pPr>
          </w:p>
        </w:tc>
      </w:tr>
      <w:tr w:rsidR="00E34C74" w14:paraId="2C976A31" w14:textId="77777777" w:rsidTr="00E34C74">
        <w:trPr>
          <w:gridAfter w:val="1"/>
          <w:wAfter w:w="19" w:type="dxa"/>
          <w:trHeight w:hRule="exact" w:val="888"/>
        </w:trPr>
        <w:tc>
          <w:tcPr>
            <w:tcW w:w="425" w:type="dxa"/>
            <w:vMerge/>
            <w:tcBorders>
              <w:tl2br w:val="nil"/>
              <w:tr2bl w:val="nil"/>
            </w:tcBorders>
            <w:vAlign w:val="center"/>
          </w:tcPr>
          <w:p w14:paraId="7AB3BCF4" w14:textId="77777777" w:rsidR="00E34C74" w:rsidRDefault="00E34C74" w:rsidP="00E34C74">
            <w:pPr>
              <w:pStyle w:val="a0"/>
              <w:ind w:firstLine="360"/>
              <w:rPr>
                <w:sz w:val="18"/>
                <w:szCs w:val="18"/>
              </w:rPr>
            </w:pPr>
          </w:p>
        </w:tc>
        <w:tc>
          <w:tcPr>
            <w:tcW w:w="338" w:type="dxa"/>
            <w:tcBorders>
              <w:tl2br w:val="nil"/>
              <w:tr2bl w:val="nil"/>
            </w:tcBorders>
            <w:vAlign w:val="center"/>
          </w:tcPr>
          <w:p w14:paraId="5C64DB91"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1237" w:type="dxa"/>
            <w:tcBorders>
              <w:tl2br w:val="nil"/>
              <w:tr2bl w:val="nil"/>
            </w:tcBorders>
          </w:tcPr>
          <w:p w14:paraId="24483E7E" w14:textId="3B2CCEDE" w:rsidR="00E34C74" w:rsidRDefault="00E34C74" w:rsidP="00E34C74">
            <w:pPr>
              <w:jc w:val="center"/>
              <w:rPr>
                <w:rFonts w:ascii="Times New Roman" w:hAnsi="Times New Roman"/>
                <w:kern w:val="0"/>
                <w:sz w:val="18"/>
                <w:szCs w:val="18"/>
              </w:rPr>
            </w:pPr>
            <w:r w:rsidRPr="00E44384">
              <w:t>3300800002</w:t>
            </w:r>
          </w:p>
        </w:tc>
        <w:tc>
          <w:tcPr>
            <w:tcW w:w="716" w:type="dxa"/>
            <w:tcBorders>
              <w:tl2br w:val="nil"/>
              <w:tr2bl w:val="nil"/>
            </w:tcBorders>
          </w:tcPr>
          <w:p w14:paraId="02922212" w14:textId="4C2EC321" w:rsidR="00E34C74" w:rsidRDefault="00E34C74" w:rsidP="00E34C74">
            <w:pPr>
              <w:jc w:val="center"/>
              <w:rPr>
                <w:rFonts w:ascii="Times New Roman" w:hAnsi="Times New Roman"/>
                <w:kern w:val="0"/>
                <w:sz w:val="18"/>
                <w:szCs w:val="18"/>
              </w:rPr>
            </w:pPr>
            <w:r w:rsidRPr="008262A2">
              <w:rPr>
                <w:rFonts w:hint="eastAsia"/>
              </w:rPr>
              <w:t>毛泽东思想和中国特色社会主义理论体系概论</w:t>
            </w:r>
          </w:p>
        </w:tc>
        <w:tc>
          <w:tcPr>
            <w:tcW w:w="517" w:type="dxa"/>
            <w:tcBorders>
              <w:tl2br w:val="nil"/>
              <w:tr2bl w:val="nil"/>
            </w:tcBorders>
          </w:tcPr>
          <w:p w14:paraId="3B31CC27" w14:textId="6A7319AA" w:rsidR="00E34C74" w:rsidRDefault="00E34C74" w:rsidP="00E34C74">
            <w:pPr>
              <w:jc w:val="center"/>
              <w:rPr>
                <w:rFonts w:ascii="Times New Roman" w:hAnsi="Times New Roman"/>
                <w:kern w:val="0"/>
                <w:sz w:val="18"/>
                <w:szCs w:val="18"/>
              </w:rPr>
            </w:pPr>
            <w:r w:rsidRPr="008262A2">
              <w:rPr>
                <w:rFonts w:hint="eastAsia"/>
              </w:rPr>
              <w:t>2</w:t>
            </w:r>
          </w:p>
        </w:tc>
        <w:tc>
          <w:tcPr>
            <w:tcW w:w="486" w:type="dxa"/>
            <w:tcBorders>
              <w:tl2br w:val="nil"/>
              <w:tr2bl w:val="nil"/>
            </w:tcBorders>
          </w:tcPr>
          <w:p w14:paraId="0071D62E" w14:textId="6231CDD5" w:rsidR="00E34C74" w:rsidRDefault="00E34C74" w:rsidP="00E34C74">
            <w:pPr>
              <w:jc w:val="center"/>
              <w:rPr>
                <w:rFonts w:ascii="Times New Roman" w:hAnsi="Times New Roman"/>
                <w:sz w:val="18"/>
                <w:szCs w:val="18"/>
              </w:rPr>
            </w:pPr>
            <w:r w:rsidRPr="008262A2">
              <w:rPr>
                <w:rFonts w:hint="eastAsia"/>
              </w:rPr>
              <w:t>32</w:t>
            </w:r>
          </w:p>
        </w:tc>
        <w:tc>
          <w:tcPr>
            <w:tcW w:w="365" w:type="dxa"/>
            <w:tcBorders>
              <w:tl2br w:val="nil"/>
              <w:tr2bl w:val="nil"/>
            </w:tcBorders>
          </w:tcPr>
          <w:p w14:paraId="2A325D4E" w14:textId="2BB24975" w:rsidR="00E34C74" w:rsidRDefault="00E34C74" w:rsidP="00E34C74">
            <w:pPr>
              <w:jc w:val="center"/>
              <w:rPr>
                <w:rFonts w:ascii="Times New Roman" w:hAnsi="Times New Roman"/>
                <w:b/>
                <w:bCs/>
                <w:sz w:val="18"/>
                <w:szCs w:val="18"/>
              </w:rPr>
            </w:pPr>
            <w:r w:rsidRPr="008262A2">
              <w:rPr>
                <w:rFonts w:hint="eastAsia"/>
              </w:rPr>
              <w:t>24</w:t>
            </w:r>
          </w:p>
        </w:tc>
        <w:tc>
          <w:tcPr>
            <w:tcW w:w="365" w:type="dxa"/>
            <w:tcBorders>
              <w:tl2br w:val="nil"/>
              <w:tr2bl w:val="nil"/>
            </w:tcBorders>
          </w:tcPr>
          <w:p w14:paraId="693254D3" w14:textId="71B8E89D" w:rsidR="00E34C74" w:rsidRDefault="00E34C74" w:rsidP="00E34C74">
            <w:pPr>
              <w:jc w:val="center"/>
              <w:rPr>
                <w:rFonts w:ascii="Times New Roman" w:hAnsi="Times New Roman"/>
                <w:b/>
                <w:bCs/>
                <w:sz w:val="18"/>
                <w:szCs w:val="18"/>
              </w:rPr>
            </w:pPr>
            <w:r w:rsidRPr="008262A2">
              <w:rPr>
                <w:rFonts w:hint="eastAsia"/>
              </w:rPr>
              <w:t>8</w:t>
            </w:r>
          </w:p>
        </w:tc>
        <w:tc>
          <w:tcPr>
            <w:tcW w:w="364" w:type="dxa"/>
            <w:tcBorders>
              <w:tl2br w:val="nil"/>
              <w:tr2bl w:val="nil"/>
            </w:tcBorders>
          </w:tcPr>
          <w:p w14:paraId="4AECFFA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11969EA" w14:textId="4823312F" w:rsidR="00E34C74" w:rsidRDefault="00E34C74" w:rsidP="00E34C74">
            <w:pPr>
              <w:jc w:val="center"/>
              <w:rPr>
                <w:rFonts w:ascii="Times New Roman" w:hAnsi="Times New Roman"/>
                <w:b/>
                <w:bCs/>
                <w:sz w:val="18"/>
                <w:szCs w:val="18"/>
              </w:rPr>
            </w:pPr>
            <w:r w:rsidRPr="008262A2">
              <w:rPr>
                <w:rFonts w:hint="eastAsia"/>
              </w:rPr>
              <w:t>32</w:t>
            </w:r>
          </w:p>
        </w:tc>
        <w:tc>
          <w:tcPr>
            <w:tcW w:w="364" w:type="dxa"/>
            <w:tcBorders>
              <w:tl2br w:val="nil"/>
              <w:tr2bl w:val="nil"/>
            </w:tcBorders>
          </w:tcPr>
          <w:p w14:paraId="4700F639"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tcPr>
          <w:p w14:paraId="0AF2B5B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1C32C81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6333B9B4"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52681EEF" w14:textId="13524CB5"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7F7789EB" w14:textId="0692B9D7"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27F2E712" w14:textId="77777777" w:rsidR="00E34C74" w:rsidRDefault="00E34C74" w:rsidP="00E34C74">
            <w:pPr>
              <w:jc w:val="center"/>
              <w:rPr>
                <w:rFonts w:ascii="Times New Roman" w:hAnsi="Times New Roman"/>
                <w:b/>
                <w:bCs/>
                <w:sz w:val="18"/>
                <w:szCs w:val="18"/>
              </w:rPr>
            </w:pPr>
          </w:p>
        </w:tc>
      </w:tr>
      <w:tr w:rsidR="00E34C74" w14:paraId="74FA2E34" w14:textId="77777777" w:rsidTr="00E34C74">
        <w:trPr>
          <w:gridAfter w:val="1"/>
          <w:wAfter w:w="19" w:type="dxa"/>
          <w:trHeight w:hRule="exact" w:val="888"/>
        </w:trPr>
        <w:tc>
          <w:tcPr>
            <w:tcW w:w="425" w:type="dxa"/>
            <w:vMerge/>
            <w:tcBorders>
              <w:tl2br w:val="nil"/>
              <w:tr2bl w:val="nil"/>
            </w:tcBorders>
            <w:vAlign w:val="center"/>
          </w:tcPr>
          <w:p w14:paraId="47D1ACAC" w14:textId="77777777" w:rsidR="00E34C74" w:rsidRDefault="00E34C74" w:rsidP="00E34C74">
            <w:pPr>
              <w:pStyle w:val="a0"/>
              <w:ind w:firstLine="360"/>
              <w:rPr>
                <w:sz w:val="18"/>
                <w:szCs w:val="18"/>
              </w:rPr>
            </w:pPr>
          </w:p>
        </w:tc>
        <w:tc>
          <w:tcPr>
            <w:tcW w:w="338" w:type="dxa"/>
            <w:tcBorders>
              <w:tl2br w:val="nil"/>
              <w:tr2bl w:val="nil"/>
            </w:tcBorders>
            <w:vAlign w:val="center"/>
          </w:tcPr>
          <w:p w14:paraId="51DA1847"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3</w:t>
            </w:r>
          </w:p>
        </w:tc>
        <w:tc>
          <w:tcPr>
            <w:tcW w:w="1237" w:type="dxa"/>
            <w:tcBorders>
              <w:tl2br w:val="nil"/>
              <w:tr2bl w:val="nil"/>
            </w:tcBorders>
          </w:tcPr>
          <w:p w14:paraId="36E234CF" w14:textId="4108F576" w:rsidR="00E34C74" w:rsidRDefault="00E34C74" w:rsidP="00E34C74">
            <w:pPr>
              <w:jc w:val="center"/>
              <w:rPr>
                <w:rFonts w:ascii="Times New Roman" w:hAnsi="Times New Roman"/>
                <w:kern w:val="0"/>
                <w:sz w:val="18"/>
                <w:szCs w:val="18"/>
              </w:rPr>
            </w:pPr>
            <w:r w:rsidRPr="00E44384">
              <w:t>3300800008</w:t>
            </w:r>
          </w:p>
        </w:tc>
        <w:tc>
          <w:tcPr>
            <w:tcW w:w="716" w:type="dxa"/>
            <w:tcBorders>
              <w:tl2br w:val="nil"/>
              <w:tr2bl w:val="nil"/>
            </w:tcBorders>
          </w:tcPr>
          <w:p w14:paraId="1F10BAF3" w14:textId="255E857D" w:rsidR="00E34C74" w:rsidRDefault="00E34C74" w:rsidP="00E34C74">
            <w:pPr>
              <w:jc w:val="center"/>
              <w:rPr>
                <w:rFonts w:ascii="Times New Roman" w:hAnsi="Times New Roman"/>
                <w:kern w:val="0"/>
                <w:sz w:val="18"/>
                <w:szCs w:val="18"/>
              </w:rPr>
            </w:pPr>
            <w:r w:rsidRPr="008262A2">
              <w:rPr>
                <w:rFonts w:hint="eastAsia"/>
              </w:rPr>
              <w:t>习近平新时代中国特色社会主义思想概论</w:t>
            </w:r>
          </w:p>
        </w:tc>
        <w:tc>
          <w:tcPr>
            <w:tcW w:w="517" w:type="dxa"/>
            <w:tcBorders>
              <w:tl2br w:val="nil"/>
              <w:tr2bl w:val="nil"/>
            </w:tcBorders>
          </w:tcPr>
          <w:p w14:paraId="5FE0B645" w14:textId="7C1884D4" w:rsidR="00E34C74" w:rsidRDefault="00E34C74" w:rsidP="00E34C74">
            <w:pPr>
              <w:jc w:val="center"/>
              <w:rPr>
                <w:rFonts w:ascii="Times New Roman" w:hAnsi="Times New Roman"/>
                <w:kern w:val="0"/>
                <w:sz w:val="18"/>
                <w:szCs w:val="18"/>
              </w:rPr>
            </w:pPr>
            <w:r w:rsidRPr="008262A2">
              <w:rPr>
                <w:rFonts w:hint="eastAsia"/>
              </w:rPr>
              <w:t>3</w:t>
            </w:r>
          </w:p>
        </w:tc>
        <w:tc>
          <w:tcPr>
            <w:tcW w:w="486" w:type="dxa"/>
            <w:tcBorders>
              <w:tl2br w:val="nil"/>
              <w:tr2bl w:val="nil"/>
            </w:tcBorders>
          </w:tcPr>
          <w:p w14:paraId="4ABD6589" w14:textId="24FF8305" w:rsidR="00E34C74" w:rsidRDefault="00E34C74" w:rsidP="00E34C74">
            <w:pPr>
              <w:jc w:val="center"/>
              <w:rPr>
                <w:rFonts w:ascii="Times New Roman" w:hAnsi="Times New Roman"/>
                <w:sz w:val="18"/>
                <w:szCs w:val="18"/>
              </w:rPr>
            </w:pPr>
            <w:r w:rsidRPr="008262A2">
              <w:rPr>
                <w:rFonts w:hint="eastAsia"/>
              </w:rPr>
              <w:t>48</w:t>
            </w:r>
          </w:p>
        </w:tc>
        <w:tc>
          <w:tcPr>
            <w:tcW w:w="365" w:type="dxa"/>
            <w:tcBorders>
              <w:tl2br w:val="nil"/>
              <w:tr2bl w:val="nil"/>
            </w:tcBorders>
          </w:tcPr>
          <w:p w14:paraId="5EED04E5" w14:textId="795220B1" w:rsidR="00E34C74" w:rsidRDefault="00E34C74" w:rsidP="00E34C74">
            <w:pPr>
              <w:jc w:val="center"/>
              <w:rPr>
                <w:rFonts w:ascii="Times New Roman" w:hAnsi="Times New Roman"/>
                <w:b/>
                <w:bCs/>
                <w:sz w:val="18"/>
                <w:szCs w:val="18"/>
              </w:rPr>
            </w:pPr>
            <w:r w:rsidRPr="008262A2">
              <w:rPr>
                <w:rFonts w:hint="eastAsia"/>
              </w:rPr>
              <w:t>38</w:t>
            </w:r>
          </w:p>
        </w:tc>
        <w:tc>
          <w:tcPr>
            <w:tcW w:w="365" w:type="dxa"/>
            <w:tcBorders>
              <w:tl2br w:val="nil"/>
              <w:tr2bl w:val="nil"/>
            </w:tcBorders>
          </w:tcPr>
          <w:p w14:paraId="45E1B403" w14:textId="5EBD2A3F" w:rsidR="00E34C74" w:rsidRDefault="00E34C74" w:rsidP="00E34C74">
            <w:pPr>
              <w:jc w:val="center"/>
              <w:rPr>
                <w:rFonts w:ascii="Times New Roman" w:hAnsi="Times New Roman"/>
                <w:b/>
                <w:bCs/>
                <w:sz w:val="18"/>
                <w:szCs w:val="18"/>
              </w:rPr>
            </w:pPr>
            <w:r w:rsidRPr="008262A2">
              <w:rPr>
                <w:rFonts w:hint="eastAsia"/>
              </w:rPr>
              <w:t>10</w:t>
            </w:r>
          </w:p>
        </w:tc>
        <w:tc>
          <w:tcPr>
            <w:tcW w:w="364" w:type="dxa"/>
            <w:tcBorders>
              <w:tl2br w:val="nil"/>
              <w:tr2bl w:val="nil"/>
            </w:tcBorders>
          </w:tcPr>
          <w:p w14:paraId="7EC3A35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25F238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6E34F9C" w14:textId="26C79391" w:rsidR="00E34C74" w:rsidRDefault="00E34C74" w:rsidP="00E34C74">
            <w:pPr>
              <w:jc w:val="center"/>
              <w:rPr>
                <w:rFonts w:ascii="Times New Roman" w:hAnsi="Times New Roman"/>
                <w:b/>
                <w:bCs/>
                <w:sz w:val="18"/>
                <w:szCs w:val="18"/>
              </w:rPr>
            </w:pPr>
            <w:r w:rsidRPr="008262A2">
              <w:rPr>
                <w:rFonts w:hint="eastAsia"/>
              </w:rPr>
              <w:t>48</w:t>
            </w:r>
          </w:p>
        </w:tc>
        <w:tc>
          <w:tcPr>
            <w:tcW w:w="365" w:type="dxa"/>
            <w:tcBorders>
              <w:tl2br w:val="nil"/>
              <w:tr2bl w:val="nil"/>
            </w:tcBorders>
          </w:tcPr>
          <w:p w14:paraId="5971CB6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7D95A71A"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71388B7A"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214BAB0D" w14:textId="0A9505AC" w:rsidR="00E34C74" w:rsidRDefault="00E34C74" w:rsidP="00E34C74">
            <w:pPr>
              <w:jc w:val="center"/>
              <w:rPr>
                <w:rFonts w:ascii="黑体" w:eastAsia="黑体" w:hAnsi="黑体"/>
                <w:b/>
                <w:bCs/>
                <w:sz w:val="18"/>
                <w:szCs w:val="18"/>
              </w:rPr>
            </w:pPr>
            <w:r w:rsidRPr="008262A2">
              <w:rPr>
                <w:rFonts w:hint="eastAsia"/>
              </w:rPr>
              <w:t>√</w:t>
            </w:r>
          </w:p>
        </w:tc>
        <w:tc>
          <w:tcPr>
            <w:tcW w:w="340" w:type="dxa"/>
            <w:tcBorders>
              <w:tl2br w:val="nil"/>
              <w:tr2bl w:val="nil"/>
            </w:tcBorders>
          </w:tcPr>
          <w:p w14:paraId="6EEDE291" w14:textId="3B0D6579" w:rsidR="00E34C74" w:rsidRDefault="00E34C74" w:rsidP="00E34C74">
            <w:pPr>
              <w:jc w:val="center"/>
              <w:rPr>
                <w:rFonts w:ascii="黑体" w:eastAsia="黑体" w:hAnsi="黑体"/>
                <w:b/>
                <w:bCs/>
                <w:sz w:val="18"/>
                <w:szCs w:val="18"/>
              </w:rPr>
            </w:pPr>
            <w:r w:rsidRPr="008262A2">
              <w:rPr>
                <w:rFonts w:hint="eastAsia"/>
              </w:rPr>
              <w:t>√</w:t>
            </w:r>
          </w:p>
        </w:tc>
        <w:tc>
          <w:tcPr>
            <w:tcW w:w="343" w:type="dxa"/>
            <w:tcBorders>
              <w:tl2br w:val="nil"/>
              <w:tr2bl w:val="nil"/>
            </w:tcBorders>
          </w:tcPr>
          <w:p w14:paraId="3719D481" w14:textId="77777777" w:rsidR="00E34C74" w:rsidRDefault="00E34C74" w:rsidP="00E34C74">
            <w:pPr>
              <w:jc w:val="center"/>
              <w:rPr>
                <w:rFonts w:ascii="Times New Roman" w:hAnsi="Times New Roman"/>
                <w:b/>
                <w:bCs/>
                <w:sz w:val="18"/>
                <w:szCs w:val="18"/>
              </w:rPr>
            </w:pPr>
          </w:p>
        </w:tc>
      </w:tr>
      <w:tr w:rsidR="00E34C74" w14:paraId="76728883" w14:textId="77777777" w:rsidTr="00E34C74">
        <w:trPr>
          <w:gridAfter w:val="1"/>
          <w:wAfter w:w="19" w:type="dxa"/>
          <w:trHeight w:hRule="exact" w:val="388"/>
        </w:trPr>
        <w:tc>
          <w:tcPr>
            <w:tcW w:w="425" w:type="dxa"/>
            <w:vMerge/>
            <w:tcBorders>
              <w:tl2br w:val="nil"/>
              <w:tr2bl w:val="nil"/>
            </w:tcBorders>
            <w:vAlign w:val="center"/>
          </w:tcPr>
          <w:p w14:paraId="3CCB7CD3" w14:textId="77777777" w:rsidR="00E34C74" w:rsidRDefault="00E34C74" w:rsidP="00E34C74">
            <w:pPr>
              <w:pStyle w:val="a0"/>
              <w:ind w:firstLine="360"/>
              <w:rPr>
                <w:sz w:val="18"/>
                <w:szCs w:val="18"/>
              </w:rPr>
            </w:pPr>
          </w:p>
        </w:tc>
        <w:tc>
          <w:tcPr>
            <w:tcW w:w="338" w:type="dxa"/>
            <w:tcBorders>
              <w:tl2br w:val="nil"/>
              <w:tr2bl w:val="nil"/>
            </w:tcBorders>
            <w:vAlign w:val="center"/>
          </w:tcPr>
          <w:p w14:paraId="65806EE9"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1237" w:type="dxa"/>
            <w:tcBorders>
              <w:tl2br w:val="nil"/>
              <w:tr2bl w:val="nil"/>
            </w:tcBorders>
          </w:tcPr>
          <w:p w14:paraId="0B2BCCB2" w14:textId="0FBD8F67" w:rsidR="00E34C74" w:rsidRDefault="00E34C74" w:rsidP="00E34C74">
            <w:pPr>
              <w:jc w:val="center"/>
              <w:rPr>
                <w:rFonts w:ascii="Times New Roman" w:hAnsi="Times New Roman"/>
                <w:kern w:val="0"/>
                <w:sz w:val="18"/>
                <w:szCs w:val="18"/>
              </w:rPr>
            </w:pPr>
            <w:r w:rsidRPr="00E44384">
              <w:t>3300800003</w:t>
            </w:r>
          </w:p>
        </w:tc>
        <w:tc>
          <w:tcPr>
            <w:tcW w:w="716" w:type="dxa"/>
            <w:tcBorders>
              <w:tl2br w:val="nil"/>
              <w:tr2bl w:val="nil"/>
            </w:tcBorders>
          </w:tcPr>
          <w:p w14:paraId="2A58794B" w14:textId="2A8A625F" w:rsidR="00E34C74" w:rsidRDefault="00E34C74" w:rsidP="00E34C74">
            <w:pPr>
              <w:jc w:val="center"/>
              <w:rPr>
                <w:rFonts w:ascii="Times New Roman" w:hAnsi="Times New Roman"/>
                <w:kern w:val="0"/>
                <w:sz w:val="18"/>
                <w:szCs w:val="18"/>
              </w:rPr>
            </w:pPr>
            <w:r w:rsidRPr="008262A2">
              <w:rPr>
                <w:rFonts w:hint="eastAsia"/>
              </w:rPr>
              <w:t>形势与政策</w:t>
            </w:r>
          </w:p>
        </w:tc>
        <w:tc>
          <w:tcPr>
            <w:tcW w:w="517" w:type="dxa"/>
            <w:tcBorders>
              <w:tl2br w:val="nil"/>
              <w:tr2bl w:val="nil"/>
            </w:tcBorders>
          </w:tcPr>
          <w:p w14:paraId="1F3207AB" w14:textId="233FB788" w:rsidR="00E34C74" w:rsidRDefault="00E34C74" w:rsidP="00E34C74">
            <w:pPr>
              <w:jc w:val="center"/>
              <w:rPr>
                <w:rFonts w:ascii="Times New Roman" w:hAnsi="Times New Roman"/>
                <w:kern w:val="0"/>
                <w:sz w:val="18"/>
                <w:szCs w:val="18"/>
              </w:rPr>
            </w:pPr>
            <w:r w:rsidRPr="008262A2">
              <w:rPr>
                <w:rFonts w:hint="eastAsia"/>
              </w:rPr>
              <w:t>1</w:t>
            </w:r>
          </w:p>
        </w:tc>
        <w:tc>
          <w:tcPr>
            <w:tcW w:w="486" w:type="dxa"/>
            <w:tcBorders>
              <w:tl2br w:val="nil"/>
              <w:tr2bl w:val="nil"/>
            </w:tcBorders>
          </w:tcPr>
          <w:p w14:paraId="5D5CE14B" w14:textId="21FE83BD" w:rsidR="00E34C74" w:rsidRDefault="00E34C74" w:rsidP="00E34C74">
            <w:pPr>
              <w:jc w:val="center"/>
              <w:rPr>
                <w:rFonts w:ascii="Times New Roman" w:hAnsi="Times New Roman"/>
                <w:sz w:val="18"/>
                <w:szCs w:val="18"/>
              </w:rPr>
            </w:pPr>
            <w:r w:rsidRPr="008262A2">
              <w:rPr>
                <w:rFonts w:hint="eastAsia"/>
              </w:rPr>
              <w:t>16</w:t>
            </w:r>
          </w:p>
        </w:tc>
        <w:tc>
          <w:tcPr>
            <w:tcW w:w="365" w:type="dxa"/>
            <w:tcBorders>
              <w:tl2br w:val="nil"/>
              <w:tr2bl w:val="nil"/>
            </w:tcBorders>
          </w:tcPr>
          <w:p w14:paraId="4F3BE099" w14:textId="3C10A514" w:rsidR="00E34C74" w:rsidRDefault="00E34C74" w:rsidP="00E34C74">
            <w:pPr>
              <w:jc w:val="center"/>
              <w:rPr>
                <w:rFonts w:ascii="Times New Roman" w:hAnsi="Times New Roman"/>
                <w:b/>
                <w:bCs/>
                <w:sz w:val="18"/>
                <w:szCs w:val="18"/>
              </w:rPr>
            </w:pPr>
            <w:r w:rsidRPr="008262A2">
              <w:rPr>
                <w:rFonts w:hint="eastAsia"/>
              </w:rPr>
              <w:t>12</w:t>
            </w:r>
          </w:p>
        </w:tc>
        <w:tc>
          <w:tcPr>
            <w:tcW w:w="365" w:type="dxa"/>
            <w:tcBorders>
              <w:tl2br w:val="nil"/>
              <w:tr2bl w:val="nil"/>
            </w:tcBorders>
          </w:tcPr>
          <w:p w14:paraId="47242C11" w14:textId="6599CBAD" w:rsidR="00E34C74" w:rsidRDefault="00E34C74" w:rsidP="00E34C74">
            <w:pPr>
              <w:jc w:val="center"/>
              <w:rPr>
                <w:rFonts w:ascii="Times New Roman" w:hAnsi="Times New Roman"/>
                <w:b/>
                <w:bCs/>
                <w:sz w:val="18"/>
                <w:szCs w:val="18"/>
              </w:rPr>
            </w:pPr>
            <w:r w:rsidRPr="008262A2">
              <w:rPr>
                <w:rFonts w:hint="eastAsia"/>
              </w:rPr>
              <w:t>4</w:t>
            </w:r>
          </w:p>
        </w:tc>
        <w:tc>
          <w:tcPr>
            <w:tcW w:w="364" w:type="dxa"/>
            <w:tcBorders>
              <w:tl2br w:val="nil"/>
              <w:tr2bl w:val="nil"/>
            </w:tcBorders>
          </w:tcPr>
          <w:p w14:paraId="51BB63E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1CF3E1E5"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532DCD48"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tcPr>
          <w:p w14:paraId="1F291AC0" w14:textId="02B5DAC8" w:rsidR="00E34C74" w:rsidRDefault="00E34C74" w:rsidP="00E34C74">
            <w:pPr>
              <w:jc w:val="center"/>
              <w:rPr>
                <w:rFonts w:ascii="Times New Roman" w:hAnsi="Times New Roman"/>
                <w:b/>
                <w:bCs/>
                <w:sz w:val="18"/>
                <w:szCs w:val="18"/>
              </w:rPr>
            </w:pPr>
            <w:r w:rsidRPr="008262A2">
              <w:rPr>
                <w:rFonts w:hint="eastAsia"/>
              </w:rPr>
              <w:t>16</w:t>
            </w:r>
          </w:p>
        </w:tc>
        <w:tc>
          <w:tcPr>
            <w:tcW w:w="364" w:type="dxa"/>
            <w:tcBorders>
              <w:tl2br w:val="nil"/>
              <w:tr2bl w:val="nil"/>
            </w:tcBorders>
          </w:tcPr>
          <w:p w14:paraId="06F3F83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58852B5E"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07DD9E80" w14:textId="5744D67E"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5C1656CF"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600D39E2" w14:textId="2C3AF06D" w:rsidR="00E34C74" w:rsidRDefault="00E34C74" w:rsidP="00E34C74">
            <w:pPr>
              <w:jc w:val="center"/>
              <w:rPr>
                <w:rFonts w:ascii="Times New Roman" w:hAnsi="Times New Roman"/>
                <w:b/>
                <w:bCs/>
                <w:sz w:val="18"/>
                <w:szCs w:val="18"/>
              </w:rPr>
            </w:pPr>
            <w:r w:rsidRPr="008262A2">
              <w:rPr>
                <w:rFonts w:hint="eastAsia"/>
              </w:rPr>
              <w:t>√</w:t>
            </w:r>
          </w:p>
        </w:tc>
      </w:tr>
      <w:tr w:rsidR="00E34C74" w14:paraId="6AB83E66" w14:textId="77777777" w:rsidTr="00E34C74">
        <w:trPr>
          <w:gridAfter w:val="1"/>
          <w:wAfter w:w="19" w:type="dxa"/>
          <w:trHeight w:hRule="exact" w:val="388"/>
        </w:trPr>
        <w:tc>
          <w:tcPr>
            <w:tcW w:w="425" w:type="dxa"/>
            <w:vMerge/>
            <w:tcBorders>
              <w:tl2br w:val="nil"/>
              <w:tr2bl w:val="nil"/>
            </w:tcBorders>
            <w:vAlign w:val="center"/>
          </w:tcPr>
          <w:p w14:paraId="22EBFBA2" w14:textId="77777777" w:rsidR="00E34C74" w:rsidRDefault="00E34C74" w:rsidP="00E34C74">
            <w:pPr>
              <w:pStyle w:val="a0"/>
              <w:ind w:firstLine="360"/>
              <w:rPr>
                <w:sz w:val="18"/>
                <w:szCs w:val="18"/>
              </w:rPr>
            </w:pPr>
          </w:p>
        </w:tc>
        <w:tc>
          <w:tcPr>
            <w:tcW w:w="338" w:type="dxa"/>
            <w:tcBorders>
              <w:tl2br w:val="nil"/>
              <w:tr2bl w:val="nil"/>
            </w:tcBorders>
            <w:vAlign w:val="center"/>
          </w:tcPr>
          <w:p w14:paraId="52213B02"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5</w:t>
            </w:r>
          </w:p>
        </w:tc>
        <w:tc>
          <w:tcPr>
            <w:tcW w:w="1237" w:type="dxa"/>
            <w:tcBorders>
              <w:tl2br w:val="nil"/>
              <w:tr2bl w:val="nil"/>
            </w:tcBorders>
          </w:tcPr>
          <w:p w14:paraId="5FE1AEAA" w14:textId="76332C98" w:rsidR="00E34C74" w:rsidRDefault="00E34C74" w:rsidP="00E34C74">
            <w:pPr>
              <w:jc w:val="center"/>
              <w:rPr>
                <w:rFonts w:ascii="Times New Roman" w:hAnsi="Times New Roman"/>
                <w:kern w:val="0"/>
                <w:sz w:val="18"/>
                <w:szCs w:val="18"/>
              </w:rPr>
            </w:pPr>
            <w:r w:rsidRPr="00E44384">
              <w:t>3200800001</w:t>
            </w:r>
          </w:p>
        </w:tc>
        <w:tc>
          <w:tcPr>
            <w:tcW w:w="716" w:type="dxa"/>
            <w:tcBorders>
              <w:tl2br w:val="nil"/>
              <w:tr2bl w:val="nil"/>
            </w:tcBorders>
          </w:tcPr>
          <w:p w14:paraId="6FF6A205" w14:textId="12CFAF69" w:rsidR="00E34C74" w:rsidRDefault="00E34C74" w:rsidP="00E34C74">
            <w:pPr>
              <w:jc w:val="center"/>
              <w:rPr>
                <w:rFonts w:ascii="Times New Roman" w:hAnsi="Times New Roman"/>
                <w:sz w:val="18"/>
                <w:szCs w:val="18"/>
              </w:rPr>
            </w:pPr>
            <w:r w:rsidRPr="008262A2">
              <w:rPr>
                <w:rFonts w:hint="eastAsia"/>
              </w:rPr>
              <w:t>新一代信息技术</w:t>
            </w:r>
          </w:p>
        </w:tc>
        <w:tc>
          <w:tcPr>
            <w:tcW w:w="517" w:type="dxa"/>
            <w:tcBorders>
              <w:tl2br w:val="nil"/>
              <w:tr2bl w:val="nil"/>
            </w:tcBorders>
          </w:tcPr>
          <w:p w14:paraId="63B29A17" w14:textId="5A723A30" w:rsidR="00E34C74" w:rsidRDefault="00E34C74" w:rsidP="00E34C74">
            <w:pPr>
              <w:jc w:val="center"/>
              <w:rPr>
                <w:rFonts w:ascii="Times New Roman" w:hAnsi="Times New Roman"/>
                <w:kern w:val="0"/>
                <w:sz w:val="18"/>
                <w:szCs w:val="18"/>
              </w:rPr>
            </w:pPr>
            <w:r w:rsidRPr="008262A2">
              <w:rPr>
                <w:rFonts w:hint="eastAsia"/>
              </w:rPr>
              <w:t>2</w:t>
            </w:r>
          </w:p>
        </w:tc>
        <w:tc>
          <w:tcPr>
            <w:tcW w:w="486" w:type="dxa"/>
            <w:tcBorders>
              <w:tl2br w:val="nil"/>
              <w:tr2bl w:val="nil"/>
            </w:tcBorders>
          </w:tcPr>
          <w:p w14:paraId="55CE635C" w14:textId="09CDBB1B" w:rsidR="00E34C74" w:rsidRDefault="00E34C74" w:rsidP="00E34C74">
            <w:pPr>
              <w:jc w:val="center"/>
              <w:rPr>
                <w:rFonts w:ascii="Times New Roman" w:hAnsi="Times New Roman"/>
                <w:sz w:val="18"/>
                <w:szCs w:val="18"/>
              </w:rPr>
            </w:pPr>
            <w:r w:rsidRPr="008262A2">
              <w:rPr>
                <w:rFonts w:hint="eastAsia"/>
              </w:rPr>
              <w:t>32</w:t>
            </w:r>
          </w:p>
        </w:tc>
        <w:tc>
          <w:tcPr>
            <w:tcW w:w="365" w:type="dxa"/>
            <w:tcBorders>
              <w:tl2br w:val="nil"/>
              <w:tr2bl w:val="nil"/>
            </w:tcBorders>
          </w:tcPr>
          <w:p w14:paraId="69C695B0" w14:textId="348FB5C7" w:rsidR="00E34C74" w:rsidRDefault="00E34C74" w:rsidP="00E34C74">
            <w:pPr>
              <w:jc w:val="center"/>
              <w:rPr>
                <w:rFonts w:ascii="Times New Roman" w:hAnsi="Times New Roman"/>
                <w:b/>
                <w:bCs/>
                <w:sz w:val="18"/>
                <w:szCs w:val="18"/>
              </w:rPr>
            </w:pPr>
            <w:r w:rsidRPr="008262A2">
              <w:rPr>
                <w:rFonts w:hint="eastAsia"/>
              </w:rPr>
              <w:t>24</w:t>
            </w:r>
          </w:p>
        </w:tc>
        <w:tc>
          <w:tcPr>
            <w:tcW w:w="365" w:type="dxa"/>
            <w:tcBorders>
              <w:tl2br w:val="nil"/>
              <w:tr2bl w:val="nil"/>
            </w:tcBorders>
          </w:tcPr>
          <w:p w14:paraId="026975E8" w14:textId="083D6B43" w:rsidR="00E34C74" w:rsidRDefault="00E34C74" w:rsidP="00E34C74">
            <w:pPr>
              <w:jc w:val="center"/>
              <w:rPr>
                <w:rFonts w:ascii="Times New Roman" w:hAnsi="Times New Roman"/>
                <w:b/>
                <w:bCs/>
                <w:sz w:val="18"/>
                <w:szCs w:val="18"/>
              </w:rPr>
            </w:pPr>
            <w:r w:rsidRPr="008262A2">
              <w:rPr>
                <w:rFonts w:hint="eastAsia"/>
              </w:rPr>
              <w:t>8</w:t>
            </w:r>
          </w:p>
        </w:tc>
        <w:tc>
          <w:tcPr>
            <w:tcW w:w="364" w:type="dxa"/>
            <w:tcBorders>
              <w:tl2br w:val="nil"/>
              <w:tr2bl w:val="nil"/>
            </w:tcBorders>
          </w:tcPr>
          <w:p w14:paraId="22DCE727"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F9C7A8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115F9E5" w14:textId="791EFF4D" w:rsidR="00E34C74" w:rsidRDefault="00E34C74" w:rsidP="00E34C74">
            <w:pPr>
              <w:jc w:val="center"/>
              <w:rPr>
                <w:rFonts w:ascii="Times New Roman" w:hAnsi="Times New Roman"/>
                <w:b/>
                <w:bCs/>
                <w:sz w:val="18"/>
                <w:szCs w:val="18"/>
              </w:rPr>
            </w:pPr>
            <w:r w:rsidRPr="008262A2">
              <w:rPr>
                <w:rFonts w:hint="eastAsia"/>
              </w:rPr>
              <w:t>32</w:t>
            </w:r>
          </w:p>
        </w:tc>
        <w:tc>
          <w:tcPr>
            <w:tcW w:w="365" w:type="dxa"/>
            <w:tcBorders>
              <w:tl2br w:val="nil"/>
              <w:tr2bl w:val="nil"/>
            </w:tcBorders>
          </w:tcPr>
          <w:p w14:paraId="43208009"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50DCBBC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F1D874E"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6ADCA163" w14:textId="50EE0D4E"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2D283BF1" w14:textId="1667F699"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7B905275" w14:textId="77777777" w:rsidR="00E34C74" w:rsidRDefault="00E34C74" w:rsidP="00E34C74">
            <w:pPr>
              <w:jc w:val="center"/>
              <w:rPr>
                <w:rFonts w:ascii="Times New Roman" w:hAnsi="Times New Roman"/>
                <w:b/>
                <w:bCs/>
                <w:sz w:val="18"/>
                <w:szCs w:val="18"/>
              </w:rPr>
            </w:pPr>
          </w:p>
        </w:tc>
      </w:tr>
      <w:tr w:rsidR="00E34C74" w14:paraId="0B370944" w14:textId="77777777" w:rsidTr="00E34C74">
        <w:trPr>
          <w:gridAfter w:val="1"/>
          <w:wAfter w:w="19" w:type="dxa"/>
          <w:trHeight w:hRule="exact" w:val="388"/>
        </w:trPr>
        <w:tc>
          <w:tcPr>
            <w:tcW w:w="425" w:type="dxa"/>
            <w:vMerge/>
            <w:tcBorders>
              <w:tl2br w:val="nil"/>
              <w:tr2bl w:val="nil"/>
            </w:tcBorders>
            <w:vAlign w:val="center"/>
          </w:tcPr>
          <w:p w14:paraId="393EBE79" w14:textId="77777777" w:rsidR="00E34C74" w:rsidRDefault="00E34C74" w:rsidP="00E34C74">
            <w:pPr>
              <w:pStyle w:val="a0"/>
              <w:ind w:firstLine="400"/>
            </w:pPr>
          </w:p>
        </w:tc>
        <w:tc>
          <w:tcPr>
            <w:tcW w:w="338" w:type="dxa"/>
            <w:tcBorders>
              <w:tl2br w:val="nil"/>
              <w:tr2bl w:val="nil"/>
            </w:tcBorders>
            <w:vAlign w:val="center"/>
          </w:tcPr>
          <w:p w14:paraId="371E059E"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6</w:t>
            </w:r>
          </w:p>
        </w:tc>
        <w:tc>
          <w:tcPr>
            <w:tcW w:w="1237" w:type="dxa"/>
            <w:tcBorders>
              <w:tl2br w:val="nil"/>
              <w:tr2bl w:val="nil"/>
            </w:tcBorders>
          </w:tcPr>
          <w:p w14:paraId="15CA5A30" w14:textId="2442BCAE" w:rsidR="00E34C74" w:rsidRDefault="00E34C74" w:rsidP="00E34C74">
            <w:pPr>
              <w:jc w:val="center"/>
              <w:rPr>
                <w:rFonts w:ascii="Times New Roman" w:hAnsi="Times New Roman"/>
                <w:kern w:val="0"/>
                <w:sz w:val="18"/>
                <w:szCs w:val="18"/>
              </w:rPr>
            </w:pPr>
            <w:r w:rsidRPr="00E44384">
              <w:t>3200800002</w:t>
            </w:r>
          </w:p>
        </w:tc>
        <w:tc>
          <w:tcPr>
            <w:tcW w:w="716" w:type="dxa"/>
            <w:tcBorders>
              <w:tl2br w:val="nil"/>
              <w:tr2bl w:val="nil"/>
            </w:tcBorders>
          </w:tcPr>
          <w:p w14:paraId="0EF2AA79" w14:textId="25217D3B" w:rsidR="00E34C74" w:rsidRDefault="00E34C74" w:rsidP="00E34C74">
            <w:pPr>
              <w:jc w:val="center"/>
              <w:rPr>
                <w:rFonts w:ascii="Times New Roman" w:hAnsi="Times New Roman"/>
                <w:sz w:val="18"/>
                <w:szCs w:val="18"/>
              </w:rPr>
            </w:pPr>
            <w:r w:rsidRPr="008262A2">
              <w:rPr>
                <w:rFonts w:hint="eastAsia"/>
              </w:rPr>
              <w:t>大学语文</w:t>
            </w:r>
          </w:p>
        </w:tc>
        <w:tc>
          <w:tcPr>
            <w:tcW w:w="517" w:type="dxa"/>
            <w:tcBorders>
              <w:tl2br w:val="nil"/>
              <w:tr2bl w:val="nil"/>
            </w:tcBorders>
          </w:tcPr>
          <w:p w14:paraId="0E829EEE" w14:textId="4DAD62C8" w:rsidR="00E34C74" w:rsidRDefault="00E34C74" w:rsidP="00E34C74">
            <w:pPr>
              <w:jc w:val="center"/>
              <w:rPr>
                <w:rFonts w:ascii="Times New Roman" w:hAnsi="Times New Roman"/>
                <w:kern w:val="0"/>
                <w:sz w:val="18"/>
                <w:szCs w:val="18"/>
              </w:rPr>
            </w:pPr>
            <w:r w:rsidRPr="008262A2">
              <w:rPr>
                <w:rFonts w:hint="eastAsia"/>
              </w:rPr>
              <w:t>2</w:t>
            </w:r>
          </w:p>
        </w:tc>
        <w:tc>
          <w:tcPr>
            <w:tcW w:w="486" w:type="dxa"/>
            <w:tcBorders>
              <w:tl2br w:val="nil"/>
              <w:tr2bl w:val="nil"/>
            </w:tcBorders>
          </w:tcPr>
          <w:p w14:paraId="4417C210" w14:textId="738C5C54" w:rsidR="00E34C74" w:rsidRDefault="00E34C74" w:rsidP="00E34C74">
            <w:pPr>
              <w:jc w:val="center"/>
              <w:rPr>
                <w:rFonts w:ascii="Times New Roman" w:hAnsi="Times New Roman"/>
                <w:sz w:val="18"/>
                <w:szCs w:val="18"/>
              </w:rPr>
            </w:pPr>
            <w:r w:rsidRPr="008262A2">
              <w:rPr>
                <w:rFonts w:hint="eastAsia"/>
              </w:rPr>
              <w:t>32</w:t>
            </w:r>
          </w:p>
        </w:tc>
        <w:tc>
          <w:tcPr>
            <w:tcW w:w="365" w:type="dxa"/>
            <w:tcBorders>
              <w:tl2br w:val="nil"/>
              <w:tr2bl w:val="nil"/>
            </w:tcBorders>
          </w:tcPr>
          <w:p w14:paraId="5E7CC317" w14:textId="6ABEFC0C" w:rsidR="00E34C74" w:rsidRDefault="00E34C74" w:rsidP="00E34C74">
            <w:pPr>
              <w:jc w:val="center"/>
              <w:rPr>
                <w:rFonts w:ascii="Times New Roman" w:hAnsi="Times New Roman"/>
                <w:b/>
                <w:bCs/>
                <w:sz w:val="18"/>
                <w:szCs w:val="18"/>
              </w:rPr>
            </w:pPr>
            <w:r w:rsidRPr="008262A2">
              <w:rPr>
                <w:rFonts w:hint="eastAsia"/>
              </w:rPr>
              <w:t>24</w:t>
            </w:r>
          </w:p>
        </w:tc>
        <w:tc>
          <w:tcPr>
            <w:tcW w:w="365" w:type="dxa"/>
            <w:tcBorders>
              <w:tl2br w:val="nil"/>
              <w:tr2bl w:val="nil"/>
            </w:tcBorders>
          </w:tcPr>
          <w:p w14:paraId="73553D0B" w14:textId="3BD84A2D" w:rsidR="00E34C74" w:rsidRDefault="00E34C74" w:rsidP="00E34C74">
            <w:pPr>
              <w:jc w:val="center"/>
              <w:rPr>
                <w:rFonts w:ascii="Times New Roman" w:hAnsi="Times New Roman"/>
                <w:b/>
                <w:bCs/>
                <w:sz w:val="18"/>
                <w:szCs w:val="18"/>
              </w:rPr>
            </w:pPr>
            <w:r w:rsidRPr="008262A2">
              <w:rPr>
                <w:rFonts w:hint="eastAsia"/>
              </w:rPr>
              <w:t>8</w:t>
            </w:r>
          </w:p>
        </w:tc>
        <w:tc>
          <w:tcPr>
            <w:tcW w:w="364" w:type="dxa"/>
            <w:tcBorders>
              <w:tl2br w:val="nil"/>
              <w:tr2bl w:val="nil"/>
            </w:tcBorders>
          </w:tcPr>
          <w:p w14:paraId="2813BA3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17DBCD7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6666F166" w14:textId="3AB4FAEE" w:rsidR="00E34C74" w:rsidRDefault="00E34C74" w:rsidP="00E34C74">
            <w:pPr>
              <w:jc w:val="center"/>
              <w:rPr>
                <w:rFonts w:ascii="Times New Roman" w:hAnsi="Times New Roman"/>
                <w:b/>
                <w:bCs/>
                <w:sz w:val="18"/>
                <w:szCs w:val="18"/>
              </w:rPr>
            </w:pPr>
            <w:r w:rsidRPr="008262A2">
              <w:rPr>
                <w:rFonts w:hint="eastAsia"/>
              </w:rPr>
              <w:t>32</w:t>
            </w:r>
          </w:p>
        </w:tc>
        <w:tc>
          <w:tcPr>
            <w:tcW w:w="365" w:type="dxa"/>
            <w:tcBorders>
              <w:tl2br w:val="nil"/>
              <w:tr2bl w:val="nil"/>
            </w:tcBorders>
          </w:tcPr>
          <w:p w14:paraId="1647D0B7"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5C1EBD3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224DE4CA"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214ECBE3" w14:textId="68F7E548"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66F08746" w14:textId="4274E0DB"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34827108" w14:textId="77777777" w:rsidR="00E34C74" w:rsidRDefault="00E34C74" w:rsidP="00E34C74">
            <w:pPr>
              <w:jc w:val="center"/>
              <w:rPr>
                <w:rFonts w:ascii="Times New Roman" w:hAnsi="Times New Roman"/>
                <w:b/>
                <w:bCs/>
                <w:sz w:val="18"/>
                <w:szCs w:val="18"/>
              </w:rPr>
            </w:pPr>
          </w:p>
        </w:tc>
      </w:tr>
      <w:tr w:rsidR="00E34C74" w14:paraId="269CBD41" w14:textId="77777777" w:rsidTr="00E34C74">
        <w:trPr>
          <w:gridAfter w:val="1"/>
          <w:wAfter w:w="19" w:type="dxa"/>
          <w:trHeight w:hRule="exact" w:val="388"/>
        </w:trPr>
        <w:tc>
          <w:tcPr>
            <w:tcW w:w="425" w:type="dxa"/>
            <w:vMerge/>
            <w:tcBorders>
              <w:tl2br w:val="nil"/>
              <w:tr2bl w:val="nil"/>
            </w:tcBorders>
            <w:vAlign w:val="center"/>
          </w:tcPr>
          <w:p w14:paraId="596B2282" w14:textId="77777777" w:rsidR="00E34C74" w:rsidRDefault="00E34C74" w:rsidP="00E34C74">
            <w:pPr>
              <w:pStyle w:val="a0"/>
              <w:ind w:firstLine="400"/>
            </w:pPr>
          </w:p>
        </w:tc>
        <w:tc>
          <w:tcPr>
            <w:tcW w:w="338" w:type="dxa"/>
            <w:tcBorders>
              <w:tl2br w:val="nil"/>
              <w:tr2bl w:val="nil"/>
            </w:tcBorders>
            <w:vAlign w:val="center"/>
          </w:tcPr>
          <w:p w14:paraId="7E17C6E4"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7</w:t>
            </w:r>
          </w:p>
        </w:tc>
        <w:tc>
          <w:tcPr>
            <w:tcW w:w="1237" w:type="dxa"/>
            <w:tcBorders>
              <w:tl2br w:val="nil"/>
              <w:tr2bl w:val="nil"/>
            </w:tcBorders>
          </w:tcPr>
          <w:p w14:paraId="713607B8" w14:textId="2F4D239F" w:rsidR="00E34C74" w:rsidRDefault="00E34C74" w:rsidP="00E34C74">
            <w:pPr>
              <w:jc w:val="center"/>
              <w:rPr>
                <w:rFonts w:ascii="Times New Roman" w:hAnsi="Times New Roman"/>
                <w:kern w:val="0"/>
                <w:sz w:val="18"/>
                <w:szCs w:val="18"/>
              </w:rPr>
            </w:pPr>
            <w:r w:rsidRPr="00E44384">
              <w:t>3300800004</w:t>
            </w:r>
          </w:p>
        </w:tc>
        <w:tc>
          <w:tcPr>
            <w:tcW w:w="716" w:type="dxa"/>
            <w:tcBorders>
              <w:tl2br w:val="nil"/>
              <w:tr2bl w:val="nil"/>
            </w:tcBorders>
          </w:tcPr>
          <w:p w14:paraId="40D31774" w14:textId="589DE0B5" w:rsidR="00E34C74" w:rsidRDefault="00E34C74" w:rsidP="00E34C74">
            <w:pPr>
              <w:jc w:val="center"/>
              <w:rPr>
                <w:rFonts w:ascii="Times New Roman" w:hAnsi="Times New Roman"/>
                <w:sz w:val="18"/>
                <w:szCs w:val="18"/>
              </w:rPr>
            </w:pPr>
            <w:r w:rsidRPr="008262A2">
              <w:rPr>
                <w:rFonts w:hint="eastAsia"/>
              </w:rPr>
              <w:t>中国共产党史</w:t>
            </w:r>
          </w:p>
        </w:tc>
        <w:tc>
          <w:tcPr>
            <w:tcW w:w="517" w:type="dxa"/>
            <w:tcBorders>
              <w:tl2br w:val="nil"/>
              <w:tr2bl w:val="nil"/>
            </w:tcBorders>
          </w:tcPr>
          <w:p w14:paraId="7D378F7C" w14:textId="2E7D39A5" w:rsidR="00E34C74" w:rsidRDefault="00E34C74" w:rsidP="00E34C74">
            <w:pPr>
              <w:jc w:val="center"/>
              <w:rPr>
                <w:rFonts w:ascii="Times New Roman" w:hAnsi="Times New Roman"/>
                <w:kern w:val="0"/>
                <w:sz w:val="18"/>
                <w:szCs w:val="18"/>
              </w:rPr>
            </w:pPr>
            <w:r w:rsidRPr="008262A2">
              <w:rPr>
                <w:rFonts w:hint="eastAsia"/>
              </w:rPr>
              <w:t>1</w:t>
            </w:r>
          </w:p>
        </w:tc>
        <w:tc>
          <w:tcPr>
            <w:tcW w:w="486" w:type="dxa"/>
            <w:tcBorders>
              <w:tl2br w:val="nil"/>
              <w:tr2bl w:val="nil"/>
            </w:tcBorders>
          </w:tcPr>
          <w:p w14:paraId="578879C9" w14:textId="03AE4D7E" w:rsidR="00E34C74" w:rsidRDefault="00E34C74" w:rsidP="00E34C74">
            <w:pPr>
              <w:jc w:val="center"/>
              <w:rPr>
                <w:rFonts w:ascii="Times New Roman" w:hAnsi="Times New Roman"/>
                <w:sz w:val="18"/>
                <w:szCs w:val="18"/>
              </w:rPr>
            </w:pPr>
            <w:r w:rsidRPr="008262A2">
              <w:rPr>
                <w:rFonts w:hint="eastAsia"/>
              </w:rPr>
              <w:t>16</w:t>
            </w:r>
          </w:p>
        </w:tc>
        <w:tc>
          <w:tcPr>
            <w:tcW w:w="365" w:type="dxa"/>
            <w:tcBorders>
              <w:tl2br w:val="nil"/>
              <w:tr2bl w:val="nil"/>
            </w:tcBorders>
          </w:tcPr>
          <w:p w14:paraId="29B50A09" w14:textId="50DF7CDD" w:rsidR="00E34C74" w:rsidRDefault="00E34C74" w:rsidP="00E34C74">
            <w:pPr>
              <w:jc w:val="center"/>
              <w:rPr>
                <w:rFonts w:ascii="Times New Roman" w:hAnsi="Times New Roman"/>
                <w:b/>
                <w:bCs/>
                <w:sz w:val="18"/>
                <w:szCs w:val="18"/>
              </w:rPr>
            </w:pPr>
            <w:r w:rsidRPr="008262A2">
              <w:rPr>
                <w:rFonts w:hint="eastAsia"/>
              </w:rPr>
              <w:t>12</w:t>
            </w:r>
          </w:p>
        </w:tc>
        <w:tc>
          <w:tcPr>
            <w:tcW w:w="365" w:type="dxa"/>
            <w:tcBorders>
              <w:tl2br w:val="nil"/>
              <w:tr2bl w:val="nil"/>
            </w:tcBorders>
          </w:tcPr>
          <w:p w14:paraId="214EB1F8" w14:textId="28C61CED" w:rsidR="00E34C74" w:rsidRDefault="00E34C74" w:rsidP="00E34C74">
            <w:pPr>
              <w:jc w:val="center"/>
              <w:rPr>
                <w:rFonts w:ascii="Times New Roman" w:hAnsi="Times New Roman"/>
                <w:b/>
                <w:bCs/>
                <w:sz w:val="18"/>
                <w:szCs w:val="18"/>
              </w:rPr>
            </w:pPr>
            <w:r w:rsidRPr="008262A2">
              <w:rPr>
                <w:rFonts w:hint="eastAsia"/>
              </w:rPr>
              <w:t>4</w:t>
            </w:r>
          </w:p>
        </w:tc>
        <w:tc>
          <w:tcPr>
            <w:tcW w:w="364" w:type="dxa"/>
            <w:tcBorders>
              <w:tl2br w:val="nil"/>
              <w:tr2bl w:val="nil"/>
            </w:tcBorders>
          </w:tcPr>
          <w:p w14:paraId="630E417F"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4F38D2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7E7A560C" w14:textId="534453CF" w:rsidR="00E34C74" w:rsidRDefault="00E34C74" w:rsidP="00E34C74">
            <w:pPr>
              <w:jc w:val="center"/>
              <w:rPr>
                <w:rFonts w:ascii="Times New Roman" w:hAnsi="Times New Roman"/>
                <w:b/>
                <w:bCs/>
                <w:sz w:val="18"/>
                <w:szCs w:val="18"/>
              </w:rPr>
            </w:pPr>
            <w:r w:rsidRPr="008262A2">
              <w:rPr>
                <w:rFonts w:hint="eastAsia"/>
              </w:rPr>
              <w:t>16</w:t>
            </w:r>
          </w:p>
        </w:tc>
        <w:tc>
          <w:tcPr>
            <w:tcW w:w="365" w:type="dxa"/>
            <w:tcBorders>
              <w:tl2br w:val="nil"/>
              <w:tr2bl w:val="nil"/>
            </w:tcBorders>
          </w:tcPr>
          <w:p w14:paraId="3643FE8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69873CF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43A4F49"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4C00538C" w14:textId="3B9D03F6"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43920C42" w14:textId="52FDA23D"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54ED171E" w14:textId="77777777" w:rsidR="00E34C74" w:rsidRDefault="00E34C74" w:rsidP="00E34C74">
            <w:pPr>
              <w:jc w:val="center"/>
              <w:rPr>
                <w:rFonts w:ascii="Times New Roman" w:hAnsi="Times New Roman"/>
                <w:b/>
                <w:bCs/>
                <w:sz w:val="18"/>
                <w:szCs w:val="18"/>
              </w:rPr>
            </w:pPr>
          </w:p>
        </w:tc>
      </w:tr>
      <w:tr w:rsidR="00E34C74" w14:paraId="661E63D2" w14:textId="77777777" w:rsidTr="00E34C74">
        <w:trPr>
          <w:gridAfter w:val="1"/>
          <w:wAfter w:w="19" w:type="dxa"/>
          <w:trHeight w:hRule="exact" w:val="388"/>
        </w:trPr>
        <w:tc>
          <w:tcPr>
            <w:tcW w:w="425" w:type="dxa"/>
            <w:vMerge/>
            <w:tcBorders>
              <w:tl2br w:val="nil"/>
              <w:tr2bl w:val="nil"/>
            </w:tcBorders>
            <w:vAlign w:val="center"/>
          </w:tcPr>
          <w:p w14:paraId="66153AE8" w14:textId="77777777" w:rsidR="00E34C74" w:rsidRDefault="00E34C74" w:rsidP="00E34C74">
            <w:pPr>
              <w:spacing w:line="280" w:lineRule="exact"/>
              <w:jc w:val="center"/>
              <w:rPr>
                <w:rFonts w:ascii="Times New Roman" w:hAnsi="Times New Roman"/>
                <w:sz w:val="18"/>
                <w:szCs w:val="18"/>
              </w:rPr>
            </w:pPr>
          </w:p>
        </w:tc>
        <w:tc>
          <w:tcPr>
            <w:tcW w:w="338" w:type="dxa"/>
            <w:tcBorders>
              <w:tl2br w:val="nil"/>
              <w:tr2bl w:val="nil"/>
            </w:tcBorders>
            <w:vAlign w:val="center"/>
          </w:tcPr>
          <w:p w14:paraId="5781BD62"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8</w:t>
            </w:r>
          </w:p>
        </w:tc>
        <w:tc>
          <w:tcPr>
            <w:tcW w:w="1237" w:type="dxa"/>
            <w:tcBorders>
              <w:tl2br w:val="nil"/>
              <w:tr2bl w:val="nil"/>
            </w:tcBorders>
          </w:tcPr>
          <w:p w14:paraId="274B300B" w14:textId="3D5C5E62" w:rsidR="00E34C74" w:rsidRDefault="00E34C74" w:rsidP="00E34C74">
            <w:pPr>
              <w:jc w:val="center"/>
              <w:rPr>
                <w:rFonts w:ascii="Times New Roman" w:hAnsi="Times New Roman"/>
                <w:kern w:val="0"/>
                <w:sz w:val="18"/>
                <w:szCs w:val="18"/>
              </w:rPr>
            </w:pPr>
            <w:r w:rsidRPr="00E44384">
              <w:t>3300800005</w:t>
            </w:r>
          </w:p>
        </w:tc>
        <w:tc>
          <w:tcPr>
            <w:tcW w:w="716" w:type="dxa"/>
            <w:tcBorders>
              <w:tl2br w:val="nil"/>
              <w:tr2bl w:val="nil"/>
            </w:tcBorders>
          </w:tcPr>
          <w:p w14:paraId="0A7EEEDD" w14:textId="7BE41C08" w:rsidR="00E34C74" w:rsidRDefault="00E34C74" w:rsidP="00E34C74">
            <w:pPr>
              <w:jc w:val="center"/>
              <w:rPr>
                <w:rFonts w:ascii="Times New Roman" w:hAnsi="Times New Roman"/>
                <w:sz w:val="18"/>
                <w:szCs w:val="18"/>
              </w:rPr>
            </w:pPr>
            <w:r w:rsidRPr="008262A2">
              <w:rPr>
                <w:rFonts w:hint="eastAsia"/>
              </w:rPr>
              <w:t>新中国史</w:t>
            </w:r>
          </w:p>
        </w:tc>
        <w:tc>
          <w:tcPr>
            <w:tcW w:w="517" w:type="dxa"/>
            <w:tcBorders>
              <w:tl2br w:val="nil"/>
              <w:tr2bl w:val="nil"/>
            </w:tcBorders>
          </w:tcPr>
          <w:p w14:paraId="429E5818" w14:textId="1EF5F6E2" w:rsidR="00E34C74" w:rsidRDefault="00E34C74" w:rsidP="00E34C74">
            <w:pPr>
              <w:jc w:val="center"/>
              <w:rPr>
                <w:rFonts w:ascii="Times New Roman" w:hAnsi="Times New Roman"/>
                <w:kern w:val="0"/>
                <w:sz w:val="18"/>
                <w:szCs w:val="18"/>
              </w:rPr>
            </w:pPr>
            <w:r w:rsidRPr="008262A2">
              <w:rPr>
                <w:rFonts w:hint="eastAsia"/>
              </w:rPr>
              <w:t>1</w:t>
            </w:r>
          </w:p>
        </w:tc>
        <w:tc>
          <w:tcPr>
            <w:tcW w:w="486" w:type="dxa"/>
            <w:tcBorders>
              <w:tl2br w:val="nil"/>
              <w:tr2bl w:val="nil"/>
            </w:tcBorders>
          </w:tcPr>
          <w:p w14:paraId="4FA67951" w14:textId="59351A0D" w:rsidR="00E34C74" w:rsidRDefault="00E34C74" w:rsidP="00E34C74">
            <w:pPr>
              <w:jc w:val="center"/>
              <w:rPr>
                <w:rFonts w:ascii="Times New Roman" w:hAnsi="Times New Roman"/>
                <w:sz w:val="18"/>
                <w:szCs w:val="18"/>
              </w:rPr>
            </w:pPr>
            <w:r w:rsidRPr="008262A2">
              <w:rPr>
                <w:rFonts w:hint="eastAsia"/>
              </w:rPr>
              <w:t>16</w:t>
            </w:r>
          </w:p>
        </w:tc>
        <w:tc>
          <w:tcPr>
            <w:tcW w:w="365" w:type="dxa"/>
            <w:tcBorders>
              <w:tl2br w:val="nil"/>
              <w:tr2bl w:val="nil"/>
            </w:tcBorders>
          </w:tcPr>
          <w:p w14:paraId="40890825" w14:textId="65354467" w:rsidR="00E34C74" w:rsidRDefault="00E34C74" w:rsidP="00E34C74">
            <w:pPr>
              <w:jc w:val="center"/>
              <w:rPr>
                <w:rFonts w:ascii="Times New Roman" w:hAnsi="Times New Roman"/>
                <w:b/>
                <w:bCs/>
                <w:sz w:val="18"/>
                <w:szCs w:val="18"/>
              </w:rPr>
            </w:pPr>
            <w:r w:rsidRPr="008262A2">
              <w:rPr>
                <w:rFonts w:hint="eastAsia"/>
              </w:rPr>
              <w:t>12</w:t>
            </w:r>
          </w:p>
        </w:tc>
        <w:tc>
          <w:tcPr>
            <w:tcW w:w="365" w:type="dxa"/>
            <w:tcBorders>
              <w:tl2br w:val="nil"/>
              <w:tr2bl w:val="nil"/>
            </w:tcBorders>
          </w:tcPr>
          <w:p w14:paraId="640A469C" w14:textId="478E21E6" w:rsidR="00E34C74" w:rsidRDefault="00E34C74" w:rsidP="00E34C74">
            <w:pPr>
              <w:jc w:val="center"/>
              <w:rPr>
                <w:rFonts w:ascii="Times New Roman" w:hAnsi="Times New Roman"/>
                <w:b/>
                <w:bCs/>
                <w:sz w:val="18"/>
                <w:szCs w:val="18"/>
              </w:rPr>
            </w:pPr>
            <w:r w:rsidRPr="008262A2">
              <w:rPr>
                <w:rFonts w:hint="eastAsia"/>
              </w:rPr>
              <w:t>4</w:t>
            </w:r>
          </w:p>
        </w:tc>
        <w:tc>
          <w:tcPr>
            <w:tcW w:w="364" w:type="dxa"/>
            <w:tcBorders>
              <w:tl2br w:val="nil"/>
              <w:tr2bl w:val="nil"/>
            </w:tcBorders>
          </w:tcPr>
          <w:p w14:paraId="7943C05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736922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43911BF6"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tcPr>
          <w:p w14:paraId="30EA7EA4" w14:textId="3B08643B" w:rsidR="00E34C74" w:rsidRDefault="00E34C74" w:rsidP="00E34C74">
            <w:pPr>
              <w:jc w:val="center"/>
              <w:rPr>
                <w:rFonts w:ascii="Times New Roman" w:hAnsi="Times New Roman"/>
                <w:b/>
                <w:bCs/>
                <w:sz w:val="18"/>
                <w:szCs w:val="18"/>
              </w:rPr>
            </w:pPr>
            <w:r w:rsidRPr="008262A2">
              <w:rPr>
                <w:rFonts w:hint="eastAsia"/>
              </w:rPr>
              <w:t>16</w:t>
            </w:r>
          </w:p>
        </w:tc>
        <w:tc>
          <w:tcPr>
            <w:tcW w:w="364" w:type="dxa"/>
            <w:tcBorders>
              <w:tl2br w:val="nil"/>
              <w:tr2bl w:val="nil"/>
            </w:tcBorders>
          </w:tcPr>
          <w:p w14:paraId="2F091DF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BD04689"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502E9E28" w14:textId="4EA10305"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27763AB3" w14:textId="4C636F38"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7DB6BA84" w14:textId="77777777" w:rsidR="00E34C74" w:rsidRDefault="00E34C74" w:rsidP="00E34C74">
            <w:pPr>
              <w:jc w:val="center"/>
              <w:rPr>
                <w:rFonts w:ascii="Times New Roman" w:hAnsi="Times New Roman"/>
                <w:b/>
                <w:bCs/>
                <w:sz w:val="18"/>
                <w:szCs w:val="18"/>
              </w:rPr>
            </w:pPr>
          </w:p>
        </w:tc>
      </w:tr>
      <w:tr w:rsidR="00E34C74" w14:paraId="5E19C4EF" w14:textId="77777777" w:rsidTr="00E34C74">
        <w:trPr>
          <w:gridAfter w:val="1"/>
          <w:wAfter w:w="19" w:type="dxa"/>
          <w:trHeight w:hRule="exact" w:val="388"/>
        </w:trPr>
        <w:tc>
          <w:tcPr>
            <w:tcW w:w="425" w:type="dxa"/>
            <w:vMerge/>
            <w:tcBorders>
              <w:tl2br w:val="nil"/>
              <w:tr2bl w:val="nil"/>
            </w:tcBorders>
            <w:vAlign w:val="center"/>
          </w:tcPr>
          <w:p w14:paraId="36E85185" w14:textId="77777777" w:rsidR="00E34C74" w:rsidRDefault="00E34C74" w:rsidP="00E34C74">
            <w:pPr>
              <w:spacing w:line="280" w:lineRule="exact"/>
              <w:jc w:val="center"/>
              <w:rPr>
                <w:rFonts w:ascii="Times New Roman" w:hAnsi="Times New Roman"/>
                <w:sz w:val="18"/>
                <w:szCs w:val="18"/>
              </w:rPr>
            </w:pPr>
          </w:p>
        </w:tc>
        <w:tc>
          <w:tcPr>
            <w:tcW w:w="338" w:type="dxa"/>
            <w:tcBorders>
              <w:tl2br w:val="nil"/>
              <w:tr2bl w:val="nil"/>
            </w:tcBorders>
            <w:vAlign w:val="center"/>
          </w:tcPr>
          <w:p w14:paraId="098C3A2E"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9</w:t>
            </w:r>
          </w:p>
        </w:tc>
        <w:tc>
          <w:tcPr>
            <w:tcW w:w="1237" w:type="dxa"/>
            <w:tcBorders>
              <w:tl2br w:val="nil"/>
              <w:tr2bl w:val="nil"/>
            </w:tcBorders>
          </w:tcPr>
          <w:p w14:paraId="63A0A889" w14:textId="1B9DA45B" w:rsidR="00E34C74" w:rsidRDefault="00E34C74" w:rsidP="00E34C74">
            <w:pPr>
              <w:jc w:val="center"/>
              <w:rPr>
                <w:rFonts w:ascii="Times New Roman" w:hAnsi="Times New Roman"/>
                <w:kern w:val="0"/>
                <w:sz w:val="18"/>
                <w:szCs w:val="18"/>
              </w:rPr>
            </w:pPr>
            <w:r w:rsidRPr="00E44384">
              <w:t>3300800006</w:t>
            </w:r>
          </w:p>
        </w:tc>
        <w:tc>
          <w:tcPr>
            <w:tcW w:w="716" w:type="dxa"/>
            <w:tcBorders>
              <w:tl2br w:val="nil"/>
              <w:tr2bl w:val="nil"/>
            </w:tcBorders>
          </w:tcPr>
          <w:p w14:paraId="256E87F5" w14:textId="4F6BAE12" w:rsidR="00E34C74" w:rsidRDefault="00E34C74" w:rsidP="00E34C74">
            <w:pPr>
              <w:jc w:val="center"/>
              <w:rPr>
                <w:rFonts w:ascii="Times New Roman" w:hAnsi="Times New Roman"/>
                <w:sz w:val="18"/>
                <w:szCs w:val="18"/>
              </w:rPr>
            </w:pPr>
            <w:r w:rsidRPr="008262A2">
              <w:rPr>
                <w:rFonts w:hint="eastAsia"/>
              </w:rPr>
              <w:t>改革开放史</w:t>
            </w:r>
          </w:p>
        </w:tc>
        <w:tc>
          <w:tcPr>
            <w:tcW w:w="517" w:type="dxa"/>
            <w:tcBorders>
              <w:tl2br w:val="nil"/>
              <w:tr2bl w:val="nil"/>
            </w:tcBorders>
          </w:tcPr>
          <w:p w14:paraId="1C6282F8" w14:textId="6B8AD4E8" w:rsidR="00E34C74" w:rsidRDefault="00E34C74" w:rsidP="00E34C74">
            <w:pPr>
              <w:jc w:val="center"/>
              <w:rPr>
                <w:rFonts w:ascii="Times New Roman" w:hAnsi="Times New Roman"/>
                <w:kern w:val="0"/>
                <w:sz w:val="18"/>
                <w:szCs w:val="18"/>
              </w:rPr>
            </w:pPr>
            <w:r w:rsidRPr="008262A2">
              <w:rPr>
                <w:rFonts w:hint="eastAsia"/>
              </w:rPr>
              <w:t>1</w:t>
            </w:r>
          </w:p>
        </w:tc>
        <w:tc>
          <w:tcPr>
            <w:tcW w:w="486" w:type="dxa"/>
            <w:tcBorders>
              <w:tl2br w:val="nil"/>
              <w:tr2bl w:val="nil"/>
            </w:tcBorders>
          </w:tcPr>
          <w:p w14:paraId="0A472A15" w14:textId="2D0A8F50" w:rsidR="00E34C74" w:rsidRDefault="00E34C74" w:rsidP="00E34C74">
            <w:pPr>
              <w:jc w:val="center"/>
              <w:rPr>
                <w:rFonts w:ascii="Times New Roman" w:hAnsi="Times New Roman"/>
                <w:sz w:val="18"/>
                <w:szCs w:val="18"/>
              </w:rPr>
            </w:pPr>
            <w:r w:rsidRPr="008262A2">
              <w:rPr>
                <w:rFonts w:hint="eastAsia"/>
              </w:rPr>
              <w:t>16</w:t>
            </w:r>
          </w:p>
        </w:tc>
        <w:tc>
          <w:tcPr>
            <w:tcW w:w="365" w:type="dxa"/>
            <w:tcBorders>
              <w:tl2br w:val="nil"/>
              <w:tr2bl w:val="nil"/>
            </w:tcBorders>
          </w:tcPr>
          <w:p w14:paraId="67260DC4" w14:textId="0928BA8B" w:rsidR="00E34C74" w:rsidRDefault="00E34C74" w:rsidP="00E34C74">
            <w:pPr>
              <w:jc w:val="center"/>
              <w:rPr>
                <w:rFonts w:ascii="Times New Roman" w:hAnsi="Times New Roman"/>
                <w:b/>
                <w:bCs/>
                <w:sz w:val="18"/>
                <w:szCs w:val="18"/>
              </w:rPr>
            </w:pPr>
            <w:r w:rsidRPr="008262A2">
              <w:rPr>
                <w:rFonts w:hint="eastAsia"/>
              </w:rPr>
              <w:t>12</w:t>
            </w:r>
          </w:p>
        </w:tc>
        <w:tc>
          <w:tcPr>
            <w:tcW w:w="365" w:type="dxa"/>
            <w:tcBorders>
              <w:tl2br w:val="nil"/>
              <w:tr2bl w:val="nil"/>
            </w:tcBorders>
          </w:tcPr>
          <w:p w14:paraId="39EB0380" w14:textId="7A892F19" w:rsidR="00E34C74" w:rsidRDefault="00E34C74" w:rsidP="00E34C74">
            <w:pPr>
              <w:jc w:val="center"/>
              <w:rPr>
                <w:rFonts w:ascii="Times New Roman" w:hAnsi="Times New Roman"/>
                <w:b/>
                <w:bCs/>
                <w:sz w:val="18"/>
                <w:szCs w:val="18"/>
              </w:rPr>
            </w:pPr>
            <w:r w:rsidRPr="008262A2">
              <w:rPr>
                <w:rFonts w:hint="eastAsia"/>
              </w:rPr>
              <w:t>4</w:t>
            </w:r>
          </w:p>
        </w:tc>
        <w:tc>
          <w:tcPr>
            <w:tcW w:w="364" w:type="dxa"/>
            <w:tcBorders>
              <w:tl2br w:val="nil"/>
              <w:tr2bl w:val="nil"/>
            </w:tcBorders>
          </w:tcPr>
          <w:p w14:paraId="07F2238A"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6F4A170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8628D10"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tcPr>
          <w:p w14:paraId="47CA5BB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92DE243" w14:textId="7AFE6B8B" w:rsidR="00E34C74" w:rsidRDefault="00E34C74" w:rsidP="00E34C74">
            <w:pPr>
              <w:jc w:val="center"/>
              <w:rPr>
                <w:rFonts w:ascii="Times New Roman" w:hAnsi="Times New Roman"/>
                <w:b/>
                <w:bCs/>
                <w:sz w:val="18"/>
                <w:szCs w:val="18"/>
              </w:rPr>
            </w:pPr>
            <w:r w:rsidRPr="008262A2">
              <w:rPr>
                <w:rFonts w:hint="eastAsia"/>
              </w:rPr>
              <w:t>16</w:t>
            </w:r>
          </w:p>
        </w:tc>
        <w:tc>
          <w:tcPr>
            <w:tcW w:w="364" w:type="dxa"/>
            <w:tcBorders>
              <w:tl2br w:val="nil"/>
              <w:tr2bl w:val="nil"/>
            </w:tcBorders>
          </w:tcPr>
          <w:p w14:paraId="304DE933"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37F82098" w14:textId="3485CFFD"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4507439B" w14:textId="791C4736"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42B969B9" w14:textId="77777777" w:rsidR="00E34C74" w:rsidRDefault="00E34C74" w:rsidP="00E34C74">
            <w:pPr>
              <w:jc w:val="center"/>
              <w:rPr>
                <w:rFonts w:ascii="Times New Roman" w:hAnsi="Times New Roman"/>
                <w:b/>
                <w:bCs/>
                <w:sz w:val="18"/>
                <w:szCs w:val="18"/>
              </w:rPr>
            </w:pPr>
          </w:p>
        </w:tc>
      </w:tr>
      <w:tr w:rsidR="00E34C74" w14:paraId="0D84FE05" w14:textId="77777777" w:rsidTr="00E34C74">
        <w:trPr>
          <w:gridAfter w:val="1"/>
          <w:wAfter w:w="19" w:type="dxa"/>
          <w:trHeight w:hRule="exact" w:val="388"/>
        </w:trPr>
        <w:tc>
          <w:tcPr>
            <w:tcW w:w="425" w:type="dxa"/>
            <w:vMerge/>
            <w:tcBorders>
              <w:tl2br w:val="nil"/>
              <w:tr2bl w:val="nil"/>
            </w:tcBorders>
            <w:vAlign w:val="center"/>
          </w:tcPr>
          <w:p w14:paraId="1DA4DFCA" w14:textId="77777777" w:rsidR="00E34C74" w:rsidRDefault="00E34C74" w:rsidP="00E34C74">
            <w:pPr>
              <w:spacing w:line="280" w:lineRule="exact"/>
              <w:jc w:val="center"/>
              <w:rPr>
                <w:rFonts w:ascii="Times New Roman" w:hAnsi="Times New Roman"/>
                <w:sz w:val="18"/>
                <w:szCs w:val="18"/>
              </w:rPr>
            </w:pPr>
          </w:p>
        </w:tc>
        <w:tc>
          <w:tcPr>
            <w:tcW w:w="338" w:type="dxa"/>
            <w:tcBorders>
              <w:tl2br w:val="nil"/>
              <w:tr2bl w:val="nil"/>
            </w:tcBorders>
            <w:vAlign w:val="center"/>
          </w:tcPr>
          <w:p w14:paraId="592A0F7D"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10</w:t>
            </w:r>
          </w:p>
        </w:tc>
        <w:tc>
          <w:tcPr>
            <w:tcW w:w="1237" w:type="dxa"/>
            <w:tcBorders>
              <w:tl2br w:val="nil"/>
              <w:tr2bl w:val="nil"/>
            </w:tcBorders>
          </w:tcPr>
          <w:p w14:paraId="3DA116B6" w14:textId="09B6E6DE" w:rsidR="00E34C74" w:rsidRDefault="00E34C74" w:rsidP="00E34C74">
            <w:pPr>
              <w:jc w:val="center"/>
              <w:rPr>
                <w:rFonts w:ascii="Times New Roman" w:hAnsi="Times New Roman"/>
                <w:kern w:val="0"/>
                <w:sz w:val="18"/>
                <w:szCs w:val="18"/>
              </w:rPr>
            </w:pPr>
            <w:r w:rsidRPr="00E44384">
              <w:t>3300800007</w:t>
            </w:r>
          </w:p>
        </w:tc>
        <w:tc>
          <w:tcPr>
            <w:tcW w:w="716" w:type="dxa"/>
            <w:tcBorders>
              <w:tl2br w:val="nil"/>
              <w:tr2bl w:val="nil"/>
            </w:tcBorders>
          </w:tcPr>
          <w:p w14:paraId="67F117F6" w14:textId="001B6F4A" w:rsidR="00E34C74" w:rsidRDefault="00E34C74" w:rsidP="00E34C74">
            <w:pPr>
              <w:jc w:val="center"/>
              <w:rPr>
                <w:rFonts w:ascii="Times New Roman" w:hAnsi="Times New Roman"/>
                <w:sz w:val="18"/>
                <w:szCs w:val="18"/>
              </w:rPr>
            </w:pPr>
            <w:r w:rsidRPr="008262A2">
              <w:rPr>
                <w:rFonts w:hint="eastAsia"/>
              </w:rPr>
              <w:t>社会主义发展史</w:t>
            </w:r>
          </w:p>
        </w:tc>
        <w:tc>
          <w:tcPr>
            <w:tcW w:w="517" w:type="dxa"/>
            <w:tcBorders>
              <w:tl2br w:val="nil"/>
              <w:tr2bl w:val="nil"/>
            </w:tcBorders>
          </w:tcPr>
          <w:p w14:paraId="27311C06" w14:textId="2212C5C7" w:rsidR="00E34C74" w:rsidRDefault="00E34C74" w:rsidP="00E34C74">
            <w:pPr>
              <w:jc w:val="center"/>
              <w:rPr>
                <w:rFonts w:ascii="Times New Roman" w:hAnsi="Times New Roman"/>
                <w:kern w:val="0"/>
                <w:sz w:val="18"/>
                <w:szCs w:val="18"/>
              </w:rPr>
            </w:pPr>
            <w:r w:rsidRPr="008262A2">
              <w:rPr>
                <w:rFonts w:hint="eastAsia"/>
              </w:rPr>
              <w:t>1</w:t>
            </w:r>
          </w:p>
        </w:tc>
        <w:tc>
          <w:tcPr>
            <w:tcW w:w="486" w:type="dxa"/>
            <w:tcBorders>
              <w:tl2br w:val="nil"/>
              <w:tr2bl w:val="nil"/>
            </w:tcBorders>
          </w:tcPr>
          <w:p w14:paraId="220CDBFC" w14:textId="64E682EE" w:rsidR="00E34C74" w:rsidRDefault="00E34C74" w:rsidP="00E34C74">
            <w:pPr>
              <w:jc w:val="center"/>
              <w:rPr>
                <w:rFonts w:ascii="Times New Roman" w:hAnsi="Times New Roman"/>
                <w:sz w:val="18"/>
                <w:szCs w:val="18"/>
              </w:rPr>
            </w:pPr>
            <w:r w:rsidRPr="008262A2">
              <w:rPr>
                <w:rFonts w:hint="eastAsia"/>
              </w:rPr>
              <w:t>16</w:t>
            </w:r>
          </w:p>
        </w:tc>
        <w:tc>
          <w:tcPr>
            <w:tcW w:w="365" w:type="dxa"/>
            <w:tcBorders>
              <w:tl2br w:val="nil"/>
              <w:tr2bl w:val="nil"/>
            </w:tcBorders>
          </w:tcPr>
          <w:p w14:paraId="6260292A" w14:textId="7A39C604" w:rsidR="00E34C74" w:rsidRDefault="00E34C74" w:rsidP="00E34C74">
            <w:pPr>
              <w:jc w:val="center"/>
              <w:rPr>
                <w:rFonts w:ascii="Times New Roman" w:hAnsi="Times New Roman"/>
                <w:b/>
                <w:bCs/>
                <w:sz w:val="18"/>
                <w:szCs w:val="18"/>
              </w:rPr>
            </w:pPr>
            <w:r w:rsidRPr="008262A2">
              <w:rPr>
                <w:rFonts w:hint="eastAsia"/>
              </w:rPr>
              <w:t>12</w:t>
            </w:r>
          </w:p>
        </w:tc>
        <w:tc>
          <w:tcPr>
            <w:tcW w:w="365" w:type="dxa"/>
            <w:tcBorders>
              <w:tl2br w:val="nil"/>
              <w:tr2bl w:val="nil"/>
            </w:tcBorders>
          </w:tcPr>
          <w:p w14:paraId="1E180933" w14:textId="156E7454" w:rsidR="00E34C74" w:rsidRDefault="00E34C74" w:rsidP="00E34C74">
            <w:pPr>
              <w:jc w:val="center"/>
              <w:rPr>
                <w:rFonts w:ascii="Times New Roman" w:hAnsi="Times New Roman"/>
                <w:b/>
                <w:bCs/>
                <w:sz w:val="18"/>
                <w:szCs w:val="18"/>
              </w:rPr>
            </w:pPr>
            <w:r w:rsidRPr="008262A2">
              <w:rPr>
                <w:rFonts w:hint="eastAsia"/>
              </w:rPr>
              <w:t>4</w:t>
            </w:r>
          </w:p>
        </w:tc>
        <w:tc>
          <w:tcPr>
            <w:tcW w:w="364" w:type="dxa"/>
            <w:tcBorders>
              <w:tl2br w:val="nil"/>
              <w:tr2bl w:val="nil"/>
            </w:tcBorders>
          </w:tcPr>
          <w:p w14:paraId="1B25B44F"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1082F8D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0B9033A9"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tcPr>
          <w:p w14:paraId="361A83AE"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23A8746" w14:textId="1F283FDD" w:rsidR="00E34C74" w:rsidRDefault="00E34C74" w:rsidP="00E34C74">
            <w:pPr>
              <w:jc w:val="center"/>
              <w:rPr>
                <w:rFonts w:ascii="Times New Roman" w:hAnsi="Times New Roman"/>
                <w:b/>
                <w:bCs/>
                <w:sz w:val="18"/>
                <w:szCs w:val="18"/>
              </w:rPr>
            </w:pPr>
            <w:r w:rsidRPr="008262A2">
              <w:rPr>
                <w:rFonts w:hint="eastAsia"/>
              </w:rPr>
              <w:t>16</w:t>
            </w:r>
          </w:p>
        </w:tc>
        <w:tc>
          <w:tcPr>
            <w:tcW w:w="364" w:type="dxa"/>
            <w:tcBorders>
              <w:tl2br w:val="nil"/>
              <w:tr2bl w:val="nil"/>
            </w:tcBorders>
          </w:tcPr>
          <w:p w14:paraId="0A6452D6"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45CA9D61" w14:textId="7658E9DA"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09047094" w14:textId="299B62C9"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0A5F852E" w14:textId="77777777" w:rsidR="00E34C74" w:rsidRDefault="00E34C74" w:rsidP="00E34C74">
            <w:pPr>
              <w:jc w:val="center"/>
              <w:rPr>
                <w:rFonts w:ascii="Times New Roman" w:hAnsi="Times New Roman"/>
                <w:b/>
                <w:bCs/>
                <w:sz w:val="18"/>
                <w:szCs w:val="18"/>
              </w:rPr>
            </w:pPr>
          </w:p>
        </w:tc>
      </w:tr>
      <w:tr w:rsidR="00E34C74" w14:paraId="67478B78" w14:textId="77777777" w:rsidTr="00E34C74">
        <w:trPr>
          <w:gridAfter w:val="1"/>
          <w:wAfter w:w="19" w:type="dxa"/>
          <w:trHeight w:hRule="exact" w:val="388"/>
        </w:trPr>
        <w:tc>
          <w:tcPr>
            <w:tcW w:w="425" w:type="dxa"/>
            <w:vMerge/>
            <w:tcBorders>
              <w:tl2br w:val="nil"/>
              <w:tr2bl w:val="nil"/>
            </w:tcBorders>
            <w:vAlign w:val="center"/>
          </w:tcPr>
          <w:p w14:paraId="4211C428" w14:textId="77777777" w:rsidR="00E34C74" w:rsidRDefault="00E34C74" w:rsidP="00E34C74">
            <w:pPr>
              <w:spacing w:line="280" w:lineRule="exact"/>
              <w:jc w:val="center"/>
              <w:rPr>
                <w:rFonts w:ascii="Times New Roman" w:hAnsi="Times New Roman"/>
                <w:sz w:val="18"/>
                <w:szCs w:val="18"/>
              </w:rPr>
            </w:pPr>
          </w:p>
        </w:tc>
        <w:tc>
          <w:tcPr>
            <w:tcW w:w="338" w:type="dxa"/>
            <w:tcBorders>
              <w:tl2br w:val="nil"/>
              <w:tr2bl w:val="nil"/>
            </w:tcBorders>
            <w:vAlign w:val="center"/>
          </w:tcPr>
          <w:p w14:paraId="3E9F112B"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11</w:t>
            </w:r>
          </w:p>
        </w:tc>
        <w:tc>
          <w:tcPr>
            <w:tcW w:w="1237" w:type="dxa"/>
            <w:tcBorders>
              <w:tl2br w:val="nil"/>
              <w:tr2bl w:val="nil"/>
            </w:tcBorders>
          </w:tcPr>
          <w:p w14:paraId="776261E7" w14:textId="48C381C7" w:rsidR="00E34C74" w:rsidRDefault="00E34C74" w:rsidP="00E34C74">
            <w:pPr>
              <w:jc w:val="center"/>
              <w:rPr>
                <w:rFonts w:ascii="Times New Roman" w:hAnsi="Times New Roman"/>
                <w:kern w:val="0"/>
                <w:sz w:val="18"/>
                <w:szCs w:val="18"/>
              </w:rPr>
            </w:pPr>
            <w:r w:rsidRPr="00E44384">
              <w:t>3100800001</w:t>
            </w:r>
          </w:p>
        </w:tc>
        <w:tc>
          <w:tcPr>
            <w:tcW w:w="716" w:type="dxa"/>
            <w:tcBorders>
              <w:tl2br w:val="nil"/>
              <w:tr2bl w:val="nil"/>
            </w:tcBorders>
          </w:tcPr>
          <w:p w14:paraId="1452DF78" w14:textId="5822540E" w:rsidR="00E34C74" w:rsidRDefault="00E34C74" w:rsidP="00E34C74">
            <w:pPr>
              <w:jc w:val="center"/>
              <w:rPr>
                <w:rFonts w:ascii="Times New Roman" w:hAnsi="Times New Roman"/>
                <w:sz w:val="18"/>
                <w:szCs w:val="18"/>
              </w:rPr>
            </w:pPr>
            <w:r w:rsidRPr="008262A2">
              <w:rPr>
                <w:rFonts w:hint="eastAsia"/>
              </w:rPr>
              <w:t>心理健康教育</w:t>
            </w:r>
          </w:p>
        </w:tc>
        <w:tc>
          <w:tcPr>
            <w:tcW w:w="517" w:type="dxa"/>
            <w:tcBorders>
              <w:tl2br w:val="nil"/>
              <w:tr2bl w:val="nil"/>
            </w:tcBorders>
          </w:tcPr>
          <w:p w14:paraId="4A53BE82" w14:textId="5E3A5700" w:rsidR="00E34C74" w:rsidRDefault="00E34C74" w:rsidP="00E34C74">
            <w:pPr>
              <w:jc w:val="center"/>
              <w:rPr>
                <w:rFonts w:ascii="Times New Roman" w:hAnsi="Times New Roman"/>
                <w:kern w:val="0"/>
                <w:sz w:val="18"/>
                <w:szCs w:val="18"/>
              </w:rPr>
            </w:pPr>
            <w:r w:rsidRPr="008262A2">
              <w:rPr>
                <w:rFonts w:hint="eastAsia"/>
              </w:rPr>
              <w:t>1</w:t>
            </w:r>
          </w:p>
        </w:tc>
        <w:tc>
          <w:tcPr>
            <w:tcW w:w="486" w:type="dxa"/>
            <w:tcBorders>
              <w:tl2br w:val="nil"/>
              <w:tr2bl w:val="nil"/>
            </w:tcBorders>
          </w:tcPr>
          <w:p w14:paraId="09C058BF" w14:textId="51F6E129" w:rsidR="00E34C74" w:rsidRDefault="00E34C74" w:rsidP="00E34C74">
            <w:pPr>
              <w:jc w:val="center"/>
              <w:rPr>
                <w:rFonts w:ascii="Times New Roman" w:hAnsi="Times New Roman"/>
                <w:sz w:val="18"/>
                <w:szCs w:val="18"/>
              </w:rPr>
            </w:pPr>
            <w:r w:rsidRPr="008262A2">
              <w:rPr>
                <w:rFonts w:hint="eastAsia"/>
              </w:rPr>
              <w:t>16</w:t>
            </w:r>
          </w:p>
        </w:tc>
        <w:tc>
          <w:tcPr>
            <w:tcW w:w="365" w:type="dxa"/>
            <w:tcBorders>
              <w:tl2br w:val="nil"/>
              <w:tr2bl w:val="nil"/>
            </w:tcBorders>
          </w:tcPr>
          <w:p w14:paraId="331950DC" w14:textId="0728B90A" w:rsidR="00E34C74" w:rsidRDefault="00E34C74" w:rsidP="00E34C74">
            <w:pPr>
              <w:jc w:val="center"/>
              <w:rPr>
                <w:rFonts w:ascii="Times New Roman" w:hAnsi="Times New Roman"/>
                <w:b/>
                <w:bCs/>
                <w:sz w:val="18"/>
                <w:szCs w:val="18"/>
              </w:rPr>
            </w:pPr>
            <w:r w:rsidRPr="008262A2">
              <w:rPr>
                <w:rFonts w:hint="eastAsia"/>
              </w:rPr>
              <w:t>12</w:t>
            </w:r>
          </w:p>
        </w:tc>
        <w:tc>
          <w:tcPr>
            <w:tcW w:w="365" w:type="dxa"/>
            <w:tcBorders>
              <w:tl2br w:val="nil"/>
              <w:tr2bl w:val="nil"/>
            </w:tcBorders>
          </w:tcPr>
          <w:p w14:paraId="6D3FC79C" w14:textId="404F71A0" w:rsidR="00E34C74" w:rsidRDefault="00E34C74" w:rsidP="00E34C74">
            <w:pPr>
              <w:jc w:val="center"/>
              <w:rPr>
                <w:rFonts w:ascii="Times New Roman" w:hAnsi="Times New Roman"/>
                <w:b/>
                <w:bCs/>
                <w:sz w:val="18"/>
                <w:szCs w:val="18"/>
              </w:rPr>
            </w:pPr>
            <w:r w:rsidRPr="008262A2">
              <w:rPr>
                <w:rFonts w:hint="eastAsia"/>
              </w:rPr>
              <w:t>4</w:t>
            </w:r>
          </w:p>
        </w:tc>
        <w:tc>
          <w:tcPr>
            <w:tcW w:w="364" w:type="dxa"/>
            <w:tcBorders>
              <w:tl2br w:val="nil"/>
              <w:tr2bl w:val="nil"/>
            </w:tcBorders>
          </w:tcPr>
          <w:p w14:paraId="42D994A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0286A37" w14:textId="61DC7EF8" w:rsidR="00E34C74" w:rsidRDefault="00E34C74" w:rsidP="00E34C74">
            <w:pPr>
              <w:jc w:val="center"/>
              <w:rPr>
                <w:rFonts w:ascii="Times New Roman" w:hAnsi="Times New Roman"/>
                <w:b/>
                <w:bCs/>
                <w:sz w:val="18"/>
                <w:szCs w:val="18"/>
              </w:rPr>
            </w:pPr>
            <w:r w:rsidRPr="008262A2">
              <w:rPr>
                <w:rFonts w:hint="eastAsia"/>
              </w:rPr>
              <w:t>16</w:t>
            </w:r>
          </w:p>
        </w:tc>
        <w:tc>
          <w:tcPr>
            <w:tcW w:w="364" w:type="dxa"/>
            <w:tcBorders>
              <w:tl2br w:val="nil"/>
              <w:tr2bl w:val="nil"/>
            </w:tcBorders>
          </w:tcPr>
          <w:p w14:paraId="197F8584"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tcPr>
          <w:p w14:paraId="4C31E202"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30B8446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tcPr>
          <w:p w14:paraId="282465C1"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17606426" w14:textId="0F56696C" w:rsidR="00E34C74" w:rsidRDefault="00E34C74" w:rsidP="00E34C74">
            <w:pPr>
              <w:jc w:val="center"/>
              <w:rPr>
                <w:rFonts w:ascii="Times New Roman" w:hAnsi="Times New Roman"/>
                <w:b/>
                <w:bCs/>
                <w:sz w:val="18"/>
                <w:szCs w:val="18"/>
              </w:rPr>
            </w:pPr>
            <w:r w:rsidRPr="008262A2">
              <w:rPr>
                <w:rFonts w:hint="eastAsia"/>
              </w:rPr>
              <w:t>√</w:t>
            </w:r>
          </w:p>
        </w:tc>
        <w:tc>
          <w:tcPr>
            <w:tcW w:w="340" w:type="dxa"/>
            <w:tcBorders>
              <w:tl2br w:val="nil"/>
              <w:tr2bl w:val="nil"/>
            </w:tcBorders>
          </w:tcPr>
          <w:p w14:paraId="67EEC0C5" w14:textId="6E024698" w:rsidR="00E34C74" w:rsidRDefault="00E34C74" w:rsidP="00E34C74">
            <w:pPr>
              <w:jc w:val="center"/>
              <w:rPr>
                <w:rFonts w:ascii="Times New Roman" w:hAnsi="Times New Roman"/>
                <w:b/>
                <w:bCs/>
                <w:sz w:val="18"/>
                <w:szCs w:val="18"/>
              </w:rPr>
            </w:pPr>
            <w:r w:rsidRPr="008262A2">
              <w:rPr>
                <w:rFonts w:hint="eastAsia"/>
              </w:rPr>
              <w:t>√</w:t>
            </w:r>
          </w:p>
        </w:tc>
        <w:tc>
          <w:tcPr>
            <w:tcW w:w="343" w:type="dxa"/>
            <w:tcBorders>
              <w:tl2br w:val="nil"/>
              <w:tr2bl w:val="nil"/>
            </w:tcBorders>
          </w:tcPr>
          <w:p w14:paraId="4D6643E5" w14:textId="77777777" w:rsidR="00E34C74" w:rsidRDefault="00E34C74" w:rsidP="00E34C74">
            <w:pPr>
              <w:jc w:val="center"/>
              <w:rPr>
                <w:rFonts w:ascii="Times New Roman" w:hAnsi="Times New Roman"/>
                <w:b/>
                <w:bCs/>
                <w:sz w:val="18"/>
                <w:szCs w:val="18"/>
              </w:rPr>
            </w:pPr>
          </w:p>
        </w:tc>
      </w:tr>
      <w:tr w:rsidR="00E34C74" w14:paraId="17C4EB31" w14:textId="77777777" w:rsidTr="009A1FFF">
        <w:trPr>
          <w:gridAfter w:val="1"/>
          <w:wAfter w:w="19" w:type="dxa"/>
          <w:trHeight w:hRule="exact" w:val="388"/>
        </w:trPr>
        <w:tc>
          <w:tcPr>
            <w:tcW w:w="425" w:type="dxa"/>
            <w:vMerge w:val="restart"/>
            <w:tcBorders>
              <w:tl2br w:val="nil"/>
              <w:tr2bl w:val="nil"/>
            </w:tcBorders>
            <w:vAlign w:val="center"/>
          </w:tcPr>
          <w:p w14:paraId="3EBE6E49" w14:textId="77777777" w:rsidR="00E34C74" w:rsidRDefault="00E34C74" w:rsidP="00E34C74">
            <w:pPr>
              <w:spacing w:line="280" w:lineRule="exact"/>
              <w:jc w:val="center"/>
              <w:rPr>
                <w:rFonts w:ascii="Times New Roman" w:hAnsi="宋体"/>
                <w:sz w:val="18"/>
                <w:szCs w:val="18"/>
              </w:rPr>
            </w:pPr>
            <w:r>
              <w:rPr>
                <w:rFonts w:ascii="Times New Roman" w:hAnsi="宋体"/>
                <w:sz w:val="18"/>
                <w:szCs w:val="18"/>
              </w:rPr>
              <w:t>专</w:t>
            </w:r>
          </w:p>
          <w:p w14:paraId="2A99AB61" w14:textId="77777777" w:rsidR="00E34C74" w:rsidRDefault="00E34C74" w:rsidP="00E34C74">
            <w:pPr>
              <w:spacing w:line="280" w:lineRule="exact"/>
              <w:jc w:val="center"/>
              <w:rPr>
                <w:rFonts w:ascii="Times New Roman" w:hAnsi="宋体"/>
                <w:sz w:val="18"/>
                <w:szCs w:val="18"/>
              </w:rPr>
            </w:pPr>
            <w:r>
              <w:rPr>
                <w:rFonts w:ascii="Times New Roman" w:hAnsi="宋体"/>
                <w:sz w:val="18"/>
                <w:szCs w:val="18"/>
              </w:rPr>
              <w:t>业</w:t>
            </w:r>
          </w:p>
          <w:p w14:paraId="64507F4E" w14:textId="77777777" w:rsidR="00E34C74" w:rsidRDefault="00E34C74" w:rsidP="00E34C74">
            <w:pPr>
              <w:spacing w:line="280" w:lineRule="exact"/>
              <w:jc w:val="center"/>
              <w:rPr>
                <w:rFonts w:ascii="Times New Roman" w:hAnsi="Times New Roman"/>
                <w:sz w:val="18"/>
                <w:szCs w:val="18"/>
              </w:rPr>
            </w:pPr>
            <w:r>
              <w:rPr>
                <w:rFonts w:ascii="Times New Roman" w:hAnsi="宋体"/>
                <w:sz w:val="18"/>
                <w:szCs w:val="18"/>
              </w:rPr>
              <w:lastRenderedPageBreak/>
              <w:t>课</w:t>
            </w:r>
          </w:p>
        </w:tc>
        <w:tc>
          <w:tcPr>
            <w:tcW w:w="338" w:type="dxa"/>
            <w:tcBorders>
              <w:tl2br w:val="nil"/>
              <w:tr2bl w:val="nil"/>
            </w:tcBorders>
            <w:vAlign w:val="center"/>
          </w:tcPr>
          <w:p w14:paraId="7F30AFB8" w14:textId="7689F139" w:rsidR="00E34C74" w:rsidRDefault="00E34C74" w:rsidP="00E34C74">
            <w:pPr>
              <w:jc w:val="center"/>
              <w:rPr>
                <w:rFonts w:ascii="Times New Roman" w:hAnsi="Times New Roman"/>
                <w:sz w:val="18"/>
                <w:szCs w:val="18"/>
              </w:rPr>
            </w:pPr>
            <w:r>
              <w:rPr>
                <w:rFonts w:ascii="Times New Roman" w:hAnsi="Times New Roman" w:hint="eastAsia"/>
                <w:sz w:val="18"/>
                <w:szCs w:val="18"/>
              </w:rPr>
              <w:lastRenderedPageBreak/>
              <w:t>1</w:t>
            </w:r>
            <w:r>
              <w:rPr>
                <w:rFonts w:ascii="Times New Roman" w:hAnsi="Times New Roman"/>
                <w:sz w:val="18"/>
                <w:szCs w:val="18"/>
              </w:rPr>
              <w:t>2</w:t>
            </w:r>
          </w:p>
        </w:tc>
        <w:tc>
          <w:tcPr>
            <w:tcW w:w="1237" w:type="dxa"/>
            <w:tcBorders>
              <w:tl2br w:val="nil"/>
              <w:tr2bl w:val="nil"/>
            </w:tcBorders>
          </w:tcPr>
          <w:p w14:paraId="09D224A0" w14:textId="22C9AE37" w:rsidR="00E34C74" w:rsidRDefault="00E34C74" w:rsidP="00E34C74">
            <w:pPr>
              <w:jc w:val="center"/>
              <w:rPr>
                <w:rFonts w:ascii="Times New Roman" w:hAnsi="Times New Roman"/>
                <w:sz w:val="18"/>
                <w:szCs w:val="18"/>
              </w:rPr>
            </w:pPr>
            <w:r w:rsidRPr="007F12D5">
              <w:t>0752801300</w:t>
            </w:r>
          </w:p>
        </w:tc>
        <w:tc>
          <w:tcPr>
            <w:tcW w:w="716" w:type="dxa"/>
            <w:tcBorders>
              <w:tl2br w:val="nil"/>
              <w:tr2bl w:val="nil"/>
            </w:tcBorders>
            <w:vAlign w:val="center"/>
          </w:tcPr>
          <w:p w14:paraId="5DD3CE7D" w14:textId="6F5C97F5"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婴幼儿生理基础</w:t>
            </w:r>
          </w:p>
        </w:tc>
        <w:tc>
          <w:tcPr>
            <w:tcW w:w="517" w:type="dxa"/>
            <w:tcBorders>
              <w:tl2br w:val="nil"/>
              <w:tr2bl w:val="nil"/>
            </w:tcBorders>
            <w:vAlign w:val="center"/>
          </w:tcPr>
          <w:p w14:paraId="21A56C60" w14:textId="44447A1A" w:rsidR="00E34C74" w:rsidRDefault="00E34C74" w:rsidP="00E34C74">
            <w:pPr>
              <w:jc w:val="center"/>
              <w:rPr>
                <w:rFonts w:ascii="Times New Roman" w:hAnsi="Times New Roman"/>
                <w:sz w:val="18"/>
                <w:szCs w:val="18"/>
              </w:rPr>
            </w:pPr>
            <w:r>
              <w:rPr>
                <w:rFonts w:ascii="Times New Roman" w:hAnsi="Times New Roman" w:hint="eastAsia"/>
                <w:sz w:val="18"/>
                <w:szCs w:val="18"/>
              </w:rPr>
              <w:t>6</w:t>
            </w:r>
          </w:p>
        </w:tc>
        <w:tc>
          <w:tcPr>
            <w:tcW w:w="486" w:type="dxa"/>
            <w:tcBorders>
              <w:tl2br w:val="nil"/>
              <w:tr2bl w:val="nil"/>
            </w:tcBorders>
            <w:vAlign w:val="center"/>
          </w:tcPr>
          <w:p w14:paraId="623B65FB" w14:textId="0A370086" w:rsidR="00E34C74" w:rsidRDefault="00E34C74" w:rsidP="00E34C74">
            <w:pPr>
              <w:jc w:val="center"/>
              <w:rPr>
                <w:rFonts w:ascii="Times New Roman" w:hAnsi="Times New Roman"/>
                <w:sz w:val="18"/>
                <w:szCs w:val="18"/>
              </w:rPr>
            </w:pPr>
            <w:r>
              <w:rPr>
                <w:rFonts w:ascii="Times New Roman" w:hAnsi="Times New Roman"/>
                <w:sz w:val="18"/>
                <w:szCs w:val="18"/>
              </w:rPr>
              <w:t>96</w:t>
            </w:r>
          </w:p>
        </w:tc>
        <w:tc>
          <w:tcPr>
            <w:tcW w:w="365" w:type="dxa"/>
            <w:tcBorders>
              <w:tl2br w:val="nil"/>
              <w:tr2bl w:val="nil"/>
            </w:tcBorders>
            <w:vAlign w:val="center"/>
          </w:tcPr>
          <w:p w14:paraId="1BC4367C" w14:textId="27CD9FBE" w:rsidR="00E34C74" w:rsidRDefault="00E34C74" w:rsidP="00E34C74">
            <w:pPr>
              <w:jc w:val="center"/>
              <w:rPr>
                <w:rFonts w:ascii="Times New Roman" w:hAnsi="Times New Roman"/>
                <w:b/>
                <w:bCs/>
                <w:sz w:val="18"/>
                <w:szCs w:val="18"/>
              </w:rPr>
            </w:pPr>
            <w:r>
              <w:rPr>
                <w:rFonts w:ascii="Times New Roman" w:hAnsi="Times New Roman"/>
                <w:b/>
                <w:bCs/>
                <w:sz w:val="18"/>
                <w:szCs w:val="18"/>
              </w:rPr>
              <w:t>92</w:t>
            </w:r>
          </w:p>
        </w:tc>
        <w:tc>
          <w:tcPr>
            <w:tcW w:w="365" w:type="dxa"/>
            <w:tcBorders>
              <w:tl2br w:val="nil"/>
              <w:tr2bl w:val="nil"/>
            </w:tcBorders>
            <w:vAlign w:val="center"/>
          </w:tcPr>
          <w:p w14:paraId="516B06E4" w14:textId="4982645B" w:rsidR="00E34C74" w:rsidRDefault="00E34C74" w:rsidP="00E34C74">
            <w:pPr>
              <w:jc w:val="center"/>
              <w:rPr>
                <w:rFonts w:ascii="Times New Roman" w:hAnsi="Times New Roman"/>
                <w:b/>
                <w:bCs/>
                <w:sz w:val="18"/>
                <w:szCs w:val="18"/>
              </w:rPr>
            </w:pPr>
            <w:r>
              <w:rPr>
                <w:rFonts w:ascii="Times New Roman" w:hAnsi="Times New Roman"/>
                <w:b/>
                <w:bCs/>
                <w:sz w:val="18"/>
                <w:szCs w:val="18"/>
              </w:rPr>
              <w:t>4</w:t>
            </w:r>
          </w:p>
        </w:tc>
        <w:tc>
          <w:tcPr>
            <w:tcW w:w="364" w:type="dxa"/>
            <w:tcBorders>
              <w:tl2br w:val="nil"/>
              <w:tr2bl w:val="nil"/>
            </w:tcBorders>
            <w:vAlign w:val="center"/>
          </w:tcPr>
          <w:p w14:paraId="11F43C7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1C12AD9" w14:textId="498618A3" w:rsidR="00E34C74" w:rsidRDefault="00E34C74" w:rsidP="00E34C74">
            <w:pPr>
              <w:jc w:val="center"/>
              <w:rPr>
                <w:rFonts w:ascii="Times New Roman" w:hAnsi="Times New Roman"/>
                <w:b/>
                <w:bCs/>
                <w:sz w:val="18"/>
                <w:szCs w:val="18"/>
              </w:rPr>
            </w:pPr>
            <w:r>
              <w:rPr>
                <w:rFonts w:ascii="Times New Roman" w:hAnsi="Times New Roman"/>
                <w:b/>
                <w:bCs/>
                <w:sz w:val="18"/>
                <w:szCs w:val="18"/>
              </w:rPr>
              <w:t>96</w:t>
            </w:r>
          </w:p>
        </w:tc>
        <w:tc>
          <w:tcPr>
            <w:tcW w:w="364" w:type="dxa"/>
            <w:tcBorders>
              <w:tl2br w:val="nil"/>
              <w:tr2bl w:val="nil"/>
            </w:tcBorders>
            <w:vAlign w:val="center"/>
          </w:tcPr>
          <w:p w14:paraId="4A95C3D0"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6E85DB8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042AEA5"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932AE35"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6851FEEB" w14:textId="175E189D"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2CAD6B24"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vAlign w:val="center"/>
          </w:tcPr>
          <w:p w14:paraId="13F421E4" w14:textId="77777777" w:rsidR="00E34C74" w:rsidRDefault="00E34C74" w:rsidP="00E34C74">
            <w:pPr>
              <w:jc w:val="center"/>
              <w:rPr>
                <w:rFonts w:ascii="Times New Roman" w:hAnsi="Times New Roman"/>
                <w:b/>
                <w:bCs/>
                <w:sz w:val="18"/>
                <w:szCs w:val="18"/>
              </w:rPr>
            </w:pPr>
          </w:p>
        </w:tc>
      </w:tr>
      <w:tr w:rsidR="00E34C74" w14:paraId="38C932B1" w14:textId="77777777" w:rsidTr="009A1FFF">
        <w:trPr>
          <w:gridAfter w:val="1"/>
          <w:wAfter w:w="19" w:type="dxa"/>
          <w:trHeight w:hRule="exact" w:val="388"/>
        </w:trPr>
        <w:tc>
          <w:tcPr>
            <w:tcW w:w="425" w:type="dxa"/>
            <w:vMerge/>
            <w:tcBorders>
              <w:tl2br w:val="nil"/>
              <w:tr2bl w:val="nil"/>
            </w:tcBorders>
            <w:vAlign w:val="center"/>
          </w:tcPr>
          <w:p w14:paraId="37C24B00"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33C423A1" w14:textId="5BC8A241" w:rsidR="00E34C74" w:rsidRDefault="00E34C74" w:rsidP="00E34C74">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1237" w:type="dxa"/>
            <w:tcBorders>
              <w:tl2br w:val="nil"/>
              <w:tr2bl w:val="nil"/>
            </w:tcBorders>
          </w:tcPr>
          <w:p w14:paraId="0697AF29" w14:textId="2E2D323F" w:rsidR="00E34C74" w:rsidRDefault="00E34C74" w:rsidP="00E34C74">
            <w:pPr>
              <w:jc w:val="center"/>
              <w:rPr>
                <w:rFonts w:ascii="Times New Roman" w:hAnsi="Times New Roman"/>
                <w:sz w:val="18"/>
                <w:szCs w:val="18"/>
              </w:rPr>
            </w:pPr>
            <w:r w:rsidRPr="007F12D5">
              <w:t>0752801301</w:t>
            </w:r>
          </w:p>
        </w:tc>
        <w:tc>
          <w:tcPr>
            <w:tcW w:w="716" w:type="dxa"/>
            <w:tcBorders>
              <w:tl2br w:val="nil"/>
              <w:tr2bl w:val="nil"/>
            </w:tcBorders>
            <w:vAlign w:val="center"/>
          </w:tcPr>
          <w:p w14:paraId="042758F1" w14:textId="67E5E1BC"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婴幼儿心理发展与指导</w:t>
            </w:r>
          </w:p>
        </w:tc>
        <w:tc>
          <w:tcPr>
            <w:tcW w:w="517" w:type="dxa"/>
            <w:tcBorders>
              <w:tl2br w:val="nil"/>
              <w:tr2bl w:val="nil"/>
            </w:tcBorders>
            <w:vAlign w:val="center"/>
          </w:tcPr>
          <w:p w14:paraId="748BCCFF" w14:textId="120D1AE1"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486" w:type="dxa"/>
            <w:tcBorders>
              <w:tl2br w:val="nil"/>
              <w:tr2bl w:val="nil"/>
            </w:tcBorders>
            <w:vAlign w:val="center"/>
          </w:tcPr>
          <w:p w14:paraId="32443C5D" w14:textId="7B9C6F8E" w:rsidR="00E34C74" w:rsidRDefault="00E34C74" w:rsidP="00E34C74">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365" w:type="dxa"/>
            <w:tcBorders>
              <w:tl2br w:val="nil"/>
              <w:tr2bl w:val="nil"/>
            </w:tcBorders>
            <w:vAlign w:val="center"/>
          </w:tcPr>
          <w:p w14:paraId="7ECC7AA6" w14:textId="28BE38A4" w:rsidR="00E34C74" w:rsidRDefault="00E34C74" w:rsidP="00E34C74">
            <w:pPr>
              <w:jc w:val="center"/>
              <w:rPr>
                <w:rFonts w:ascii="Times New Roman" w:hAnsi="Times New Roman"/>
                <w:b/>
                <w:bCs/>
                <w:sz w:val="18"/>
                <w:szCs w:val="18"/>
              </w:rPr>
            </w:pPr>
            <w:r>
              <w:rPr>
                <w:rFonts w:ascii="Times New Roman" w:hAnsi="Times New Roman"/>
                <w:b/>
                <w:bCs/>
                <w:sz w:val="18"/>
                <w:szCs w:val="18"/>
              </w:rPr>
              <w:t>60</w:t>
            </w:r>
          </w:p>
        </w:tc>
        <w:tc>
          <w:tcPr>
            <w:tcW w:w="365" w:type="dxa"/>
            <w:tcBorders>
              <w:tl2br w:val="nil"/>
              <w:tr2bl w:val="nil"/>
            </w:tcBorders>
            <w:vAlign w:val="center"/>
          </w:tcPr>
          <w:p w14:paraId="058A1B5C" w14:textId="3898A26F" w:rsidR="00E34C74" w:rsidRDefault="00E34C74" w:rsidP="00E34C74">
            <w:pPr>
              <w:jc w:val="center"/>
              <w:rPr>
                <w:rFonts w:ascii="Times New Roman" w:hAnsi="Times New Roman"/>
                <w:b/>
                <w:bCs/>
                <w:sz w:val="18"/>
                <w:szCs w:val="18"/>
              </w:rPr>
            </w:pPr>
            <w:r>
              <w:rPr>
                <w:rFonts w:ascii="Times New Roman" w:hAnsi="Times New Roman"/>
                <w:b/>
                <w:bCs/>
                <w:sz w:val="18"/>
                <w:szCs w:val="18"/>
              </w:rPr>
              <w:t>4</w:t>
            </w:r>
          </w:p>
        </w:tc>
        <w:tc>
          <w:tcPr>
            <w:tcW w:w="364" w:type="dxa"/>
            <w:tcBorders>
              <w:tl2br w:val="nil"/>
              <w:tr2bl w:val="nil"/>
            </w:tcBorders>
            <w:vAlign w:val="center"/>
          </w:tcPr>
          <w:p w14:paraId="1E483F0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4A61E78" w14:textId="732CECFE" w:rsidR="00E34C74" w:rsidRDefault="00E34C74" w:rsidP="00E34C74">
            <w:pPr>
              <w:jc w:val="center"/>
              <w:rPr>
                <w:rFonts w:ascii="Times New Roman" w:hAnsi="Times New Roman"/>
                <w:b/>
                <w:bCs/>
                <w:sz w:val="18"/>
                <w:szCs w:val="18"/>
              </w:rPr>
            </w:pPr>
            <w:r>
              <w:rPr>
                <w:rFonts w:ascii="Times New Roman" w:hAnsi="Times New Roman"/>
                <w:b/>
                <w:bCs/>
                <w:sz w:val="18"/>
                <w:szCs w:val="18"/>
              </w:rPr>
              <w:t>64</w:t>
            </w:r>
          </w:p>
        </w:tc>
        <w:tc>
          <w:tcPr>
            <w:tcW w:w="364" w:type="dxa"/>
            <w:tcBorders>
              <w:tl2br w:val="nil"/>
              <w:tr2bl w:val="nil"/>
            </w:tcBorders>
            <w:vAlign w:val="center"/>
          </w:tcPr>
          <w:p w14:paraId="03EBCD45"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082E843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B931C0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5A62D07"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631A374A" w14:textId="0FE2F9DB"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7FC7F23D"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vAlign w:val="center"/>
          </w:tcPr>
          <w:p w14:paraId="34A4FEA1" w14:textId="77777777" w:rsidR="00E34C74" w:rsidRDefault="00E34C74" w:rsidP="00E34C74">
            <w:pPr>
              <w:jc w:val="center"/>
              <w:rPr>
                <w:rFonts w:ascii="Times New Roman" w:hAnsi="Times New Roman"/>
                <w:b/>
                <w:bCs/>
                <w:sz w:val="18"/>
                <w:szCs w:val="18"/>
              </w:rPr>
            </w:pPr>
          </w:p>
        </w:tc>
      </w:tr>
      <w:tr w:rsidR="00E34C74" w14:paraId="0B93F799" w14:textId="77777777" w:rsidTr="009A1FFF">
        <w:trPr>
          <w:gridAfter w:val="1"/>
          <w:wAfter w:w="19" w:type="dxa"/>
          <w:trHeight w:hRule="exact" w:val="388"/>
        </w:trPr>
        <w:tc>
          <w:tcPr>
            <w:tcW w:w="425" w:type="dxa"/>
            <w:vMerge/>
            <w:tcBorders>
              <w:tl2br w:val="nil"/>
              <w:tr2bl w:val="nil"/>
            </w:tcBorders>
            <w:vAlign w:val="center"/>
          </w:tcPr>
          <w:p w14:paraId="3E61078D"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2B6B725C" w14:textId="5BFAD402" w:rsidR="00E34C74" w:rsidRDefault="00E34C74" w:rsidP="00E34C74">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4</w:t>
            </w:r>
          </w:p>
        </w:tc>
        <w:tc>
          <w:tcPr>
            <w:tcW w:w="1237" w:type="dxa"/>
            <w:tcBorders>
              <w:tl2br w:val="nil"/>
              <w:tr2bl w:val="nil"/>
            </w:tcBorders>
          </w:tcPr>
          <w:p w14:paraId="540EFE80" w14:textId="16ED728E" w:rsidR="00E34C74" w:rsidRDefault="00E34C74" w:rsidP="00E34C74">
            <w:pPr>
              <w:jc w:val="center"/>
              <w:rPr>
                <w:rFonts w:ascii="Times New Roman" w:hAnsi="Times New Roman"/>
                <w:sz w:val="18"/>
                <w:szCs w:val="18"/>
              </w:rPr>
            </w:pPr>
            <w:r w:rsidRPr="007F12D5">
              <w:t>0752801302</w:t>
            </w:r>
          </w:p>
        </w:tc>
        <w:tc>
          <w:tcPr>
            <w:tcW w:w="716" w:type="dxa"/>
            <w:tcBorders>
              <w:tl2br w:val="nil"/>
              <w:tr2bl w:val="nil"/>
            </w:tcBorders>
            <w:vAlign w:val="center"/>
          </w:tcPr>
          <w:p w14:paraId="5E464E7D" w14:textId="3BC2AB2C"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婴幼儿教育理论与指导</w:t>
            </w:r>
          </w:p>
        </w:tc>
        <w:tc>
          <w:tcPr>
            <w:tcW w:w="517" w:type="dxa"/>
            <w:tcBorders>
              <w:tl2br w:val="nil"/>
              <w:tr2bl w:val="nil"/>
            </w:tcBorders>
            <w:vAlign w:val="center"/>
          </w:tcPr>
          <w:p w14:paraId="4A3DF105" w14:textId="1BCCDEA4"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45541DF7" w14:textId="67F7FFAF"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vAlign w:val="center"/>
          </w:tcPr>
          <w:p w14:paraId="470E5BB4" w14:textId="5422C56D"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8</w:t>
            </w:r>
          </w:p>
        </w:tc>
        <w:tc>
          <w:tcPr>
            <w:tcW w:w="365" w:type="dxa"/>
            <w:tcBorders>
              <w:tl2br w:val="nil"/>
              <w:tr2bl w:val="nil"/>
            </w:tcBorders>
            <w:vAlign w:val="center"/>
          </w:tcPr>
          <w:p w14:paraId="0CE0F377" w14:textId="2A2E88B1"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2CE8E55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DB3DF0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880CD63" w14:textId="1D8CB57A"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5" w:type="dxa"/>
            <w:tcBorders>
              <w:tl2br w:val="nil"/>
              <w:tr2bl w:val="nil"/>
            </w:tcBorders>
            <w:vAlign w:val="center"/>
          </w:tcPr>
          <w:p w14:paraId="00543CE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AB095E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3746730"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43A7663E" w14:textId="11981097"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080A2F25" w14:textId="28C4EE58" w:rsidR="00E34C74" w:rsidRDefault="00E34C74" w:rsidP="00E34C74">
            <w:pPr>
              <w:jc w:val="center"/>
              <w:rPr>
                <w:rFonts w:ascii="Times New Roman" w:hAnsi="Times New Roman"/>
                <w:b/>
                <w:bCs/>
                <w:sz w:val="18"/>
                <w:szCs w:val="18"/>
              </w:rPr>
            </w:pPr>
            <w:r w:rsidRPr="003F55F6">
              <w:rPr>
                <w:rFonts w:hint="eastAsia"/>
              </w:rPr>
              <w:t>√</w:t>
            </w:r>
          </w:p>
        </w:tc>
        <w:tc>
          <w:tcPr>
            <w:tcW w:w="343" w:type="dxa"/>
            <w:tcBorders>
              <w:tl2br w:val="nil"/>
              <w:tr2bl w:val="nil"/>
            </w:tcBorders>
          </w:tcPr>
          <w:p w14:paraId="09BF5106" w14:textId="7C2AD040" w:rsidR="00E34C74" w:rsidRDefault="00E34C74" w:rsidP="00E34C74">
            <w:pPr>
              <w:jc w:val="center"/>
              <w:rPr>
                <w:rFonts w:ascii="Times New Roman" w:hAnsi="Times New Roman"/>
                <w:b/>
                <w:bCs/>
                <w:sz w:val="18"/>
                <w:szCs w:val="18"/>
              </w:rPr>
            </w:pPr>
          </w:p>
        </w:tc>
      </w:tr>
      <w:tr w:rsidR="00E34C74" w14:paraId="3EB29745" w14:textId="77777777" w:rsidTr="009A1FFF">
        <w:trPr>
          <w:gridAfter w:val="1"/>
          <w:wAfter w:w="19" w:type="dxa"/>
          <w:trHeight w:hRule="exact" w:val="388"/>
        </w:trPr>
        <w:tc>
          <w:tcPr>
            <w:tcW w:w="425" w:type="dxa"/>
            <w:vMerge/>
            <w:tcBorders>
              <w:tl2br w:val="nil"/>
              <w:tr2bl w:val="nil"/>
            </w:tcBorders>
            <w:vAlign w:val="center"/>
          </w:tcPr>
          <w:p w14:paraId="2185CC48"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24FAB3C9" w14:textId="770A16F0" w:rsidR="00E34C74" w:rsidRDefault="00E34C74" w:rsidP="00E34C74">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5</w:t>
            </w:r>
          </w:p>
        </w:tc>
        <w:tc>
          <w:tcPr>
            <w:tcW w:w="1237" w:type="dxa"/>
            <w:tcBorders>
              <w:tl2br w:val="nil"/>
              <w:tr2bl w:val="nil"/>
            </w:tcBorders>
          </w:tcPr>
          <w:p w14:paraId="40CFE064" w14:textId="2E5078FE" w:rsidR="00E34C74" w:rsidRDefault="00E34C74" w:rsidP="00E34C74">
            <w:pPr>
              <w:jc w:val="center"/>
              <w:rPr>
                <w:rFonts w:ascii="Times New Roman" w:hAnsi="Times New Roman"/>
                <w:sz w:val="18"/>
                <w:szCs w:val="18"/>
              </w:rPr>
            </w:pPr>
            <w:r w:rsidRPr="007F12D5">
              <w:t>0752801303</w:t>
            </w:r>
          </w:p>
        </w:tc>
        <w:tc>
          <w:tcPr>
            <w:tcW w:w="716" w:type="dxa"/>
            <w:tcBorders>
              <w:tl2br w:val="nil"/>
              <w:tr2bl w:val="nil"/>
            </w:tcBorders>
            <w:vAlign w:val="center"/>
          </w:tcPr>
          <w:p w14:paraId="01E022EA" w14:textId="2898C412"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托育政策法规与伦理</w:t>
            </w:r>
          </w:p>
        </w:tc>
        <w:tc>
          <w:tcPr>
            <w:tcW w:w="517" w:type="dxa"/>
            <w:tcBorders>
              <w:tl2br w:val="nil"/>
              <w:tr2bl w:val="nil"/>
            </w:tcBorders>
            <w:vAlign w:val="center"/>
          </w:tcPr>
          <w:p w14:paraId="0EA82288" w14:textId="1D85F633"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634185BC" w14:textId="43A13E10"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vAlign w:val="center"/>
          </w:tcPr>
          <w:p w14:paraId="63B47555" w14:textId="01B1205E"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8</w:t>
            </w:r>
          </w:p>
        </w:tc>
        <w:tc>
          <w:tcPr>
            <w:tcW w:w="365" w:type="dxa"/>
            <w:tcBorders>
              <w:tl2br w:val="nil"/>
              <w:tr2bl w:val="nil"/>
            </w:tcBorders>
            <w:vAlign w:val="center"/>
          </w:tcPr>
          <w:p w14:paraId="1D061745" w14:textId="563EB4E2"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0DB7804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3C188FF" w14:textId="6C54365F"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2B190FA" w14:textId="2EEC2E3B"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3</w:t>
            </w:r>
            <w:r>
              <w:rPr>
                <w:rFonts w:ascii="Times New Roman" w:hAnsi="Times New Roman"/>
                <w:b/>
                <w:bCs/>
                <w:sz w:val="18"/>
                <w:szCs w:val="18"/>
              </w:rPr>
              <w:t>2</w:t>
            </w:r>
          </w:p>
        </w:tc>
        <w:tc>
          <w:tcPr>
            <w:tcW w:w="365" w:type="dxa"/>
            <w:tcBorders>
              <w:tl2br w:val="nil"/>
              <w:tr2bl w:val="nil"/>
            </w:tcBorders>
            <w:vAlign w:val="center"/>
          </w:tcPr>
          <w:p w14:paraId="3113A7B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A1578E9"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4CC584B"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2E63D9F6" w14:textId="11C13604"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47AD8C5B" w14:textId="25F85FD1" w:rsidR="00E34C74" w:rsidRDefault="00E34C74" w:rsidP="00E34C74">
            <w:pPr>
              <w:jc w:val="center"/>
              <w:rPr>
                <w:rFonts w:ascii="Times New Roman" w:hAnsi="Times New Roman"/>
                <w:b/>
                <w:bCs/>
                <w:sz w:val="18"/>
                <w:szCs w:val="18"/>
              </w:rPr>
            </w:pPr>
            <w:r w:rsidRPr="003F55F6">
              <w:rPr>
                <w:rFonts w:hint="eastAsia"/>
              </w:rPr>
              <w:t>√</w:t>
            </w:r>
          </w:p>
        </w:tc>
        <w:tc>
          <w:tcPr>
            <w:tcW w:w="343" w:type="dxa"/>
            <w:tcBorders>
              <w:tl2br w:val="nil"/>
              <w:tr2bl w:val="nil"/>
            </w:tcBorders>
          </w:tcPr>
          <w:p w14:paraId="67EE5EAA" w14:textId="11841672" w:rsidR="00E34C74" w:rsidRDefault="00E34C74" w:rsidP="00E34C74">
            <w:pPr>
              <w:jc w:val="center"/>
              <w:rPr>
                <w:rFonts w:ascii="Times New Roman" w:hAnsi="Times New Roman"/>
                <w:b/>
                <w:bCs/>
                <w:sz w:val="18"/>
                <w:szCs w:val="18"/>
              </w:rPr>
            </w:pPr>
          </w:p>
        </w:tc>
      </w:tr>
      <w:tr w:rsidR="00E34C74" w14:paraId="23E87B46" w14:textId="77777777" w:rsidTr="009A1FFF">
        <w:trPr>
          <w:gridAfter w:val="1"/>
          <w:wAfter w:w="19" w:type="dxa"/>
          <w:trHeight w:hRule="exact" w:val="388"/>
        </w:trPr>
        <w:tc>
          <w:tcPr>
            <w:tcW w:w="425" w:type="dxa"/>
            <w:vMerge/>
            <w:tcBorders>
              <w:tl2br w:val="nil"/>
              <w:tr2bl w:val="nil"/>
            </w:tcBorders>
            <w:vAlign w:val="center"/>
          </w:tcPr>
          <w:p w14:paraId="3E276746"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08B1B5E9" w14:textId="111B0D49" w:rsidR="00E34C74" w:rsidRDefault="00E34C74" w:rsidP="00E34C74">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6</w:t>
            </w:r>
          </w:p>
        </w:tc>
        <w:tc>
          <w:tcPr>
            <w:tcW w:w="1237" w:type="dxa"/>
            <w:tcBorders>
              <w:tl2br w:val="nil"/>
              <w:tr2bl w:val="nil"/>
            </w:tcBorders>
          </w:tcPr>
          <w:p w14:paraId="249C5814" w14:textId="603E8615" w:rsidR="00E34C74" w:rsidRDefault="00E34C74" w:rsidP="00E34C74">
            <w:pPr>
              <w:jc w:val="center"/>
              <w:rPr>
                <w:rFonts w:ascii="Times New Roman" w:hAnsi="Times New Roman"/>
                <w:sz w:val="18"/>
                <w:szCs w:val="18"/>
              </w:rPr>
            </w:pPr>
            <w:r w:rsidRPr="007F12D5">
              <w:t>0752801304</w:t>
            </w:r>
          </w:p>
        </w:tc>
        <w:tc>
          <w:tcPr>
            <w:tcW w:w="716" w:type="dxa"/>
            <w:tcBorders>
              <w:tl2br w:val="nil"/>
              <w:tr2bl w:val="nil"/>
            </w:tcBorders>
            <w:vAlign w:val="center"/>
          </w:tcPr>
          <w:p w14:paraId="1CEBC618" w14:textId="017542BA" w:rsidR="00E34C74" w:rsidRPr="0030211A" w:rsidRDefault="00E34C74" w:rsidP="00E34C74">
            <w:pPr>
              <w:spacing w:line="280" w:lineRule="exact"/>
              <w:jc w:val="center"/>
              <w:rPr>
                <w:rFonts w:ascii="Times New Roman" w:hAnsi="宋体"/>
                <w:sz w:val="18"/>
                <w:szCs w:val="18"/>
              </w:rPr>
            </w:pPr>
            <w:r>
              <w:rPr>
                <w:rFonts w:ascii="Times New Roman" w:hAnsi="宋体" w:hint="eastAsia"/>
                <w:sz w:val="18"/>
                <w:szCs w:val="18"/>
              </w:rPr>
              <w:t>美术</w:t>
            </w:r>
          </w:p>
        </w:tc>
        <w:tc>
          <w:tcPr>
            <w:tcW w:w="517" w:type="dxa"/>
            <w:tcBorders>
              <w:tl2br w:val="nil"/>
              <w:tr2bl w:val="nil"/>
            </w:tcBorders>
            <w:vAlign w:val="center"/>
          </w:tcPr>
          <w:p w14:paraId="1C1B3D7E" w14:textId="3742B3FB"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486" w:type="dxa"/>
            <w:tcBorders>
              <w:tl2br w:val="nil"/>
              <w:tr2bl w:val="nil"/>
            </w:tcBorders>
            <w:vAlign w:val="center"/>
          </w:tcPr>
          <w:p w14:paraId="5C12DC25" w14:textId="720B4BF2" w:rsidR="00E34C74" w:rsidRDefault="00E34C74" w:rsidP="00E34C74">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365" w:type="dxa"/>
            <w:tcBorders>
              <w:tl2br w:val="nil"/>
              <w:tr2bl w:val="nil"/>
            </w:tcBorders>
            <w:vAlign w:val="center"/>
          </w:tcPr>
          <w:p w14:paraId="5A945B52" w14:textId="68AF768B"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5</w:t>
            </w:r>
            <w:r>
              <w:rPr>
                <w:rFonts w:ascii="Times New Roman" w:hAnsi="Times New Roman"/>
                <w:b/>
                <w:bCs/>
                <w:sz w:val="18"/>
                <w:szCs w:val="18"/>
              </w:rPr>
              <w:t>6</w:t>
            </w:r>
          </w:p>
        </w:tc>
        <w:tc>
          <w:tcPr>
            <w:tcW w:w="365" w:type="dxa"/>
            <w:tcBorders>
              <w:tl2br w:val="nil"/>
              <w:tr2bl w:val="nil"/>
            </w:tcBorders>
            <w:vAlign w:val="center"/>
          </w:tcPr>
          <w:p w14:paraId="08803781" w14:textId="3873D787" w:rsidR="00E34C74" w:rsidRDefault="00E34C74" w:rsidP="00E34C74">
            <w:pPr>
              <w:jc w:val="center"/>
              <w:rPr>
                <w:rFonts w:ascii="Times New Roman" w:hAnsi="Times New Roman"/>
                <w:b/>
                <w:bCs/>
                <w:sz w:val="18"/>
                <w:szCs w:val="18"/>
              </w:rPr>
            </w:pPr>
            <w:r>
              <w:rPr>
                <w:rFonts w:ascii="Times New Roman" w:hAnsi="Times New Roman"/>
                <w:b/>
                <w:bCs/>
                <w:sz w:val="18"/>
                <w:szCs w:val="18"/>
              </w:rPr>
              <w:t>8</w:t>
            </w:r>
          </w:p>
        </w:tc>
        <w:tc>
          <w:tcPr>
            <w:tcW w:w="364" w:type="dxa"/>
            <w:tcBorders>
              <w:tl2br w:val="nil"/>
              <w:tr2bl w:val="nil"/>
            </w:tcBorders>
            <w:vAlign w:val="center"/>
          </w:tcPr>
          <w:p w14:paraId="39DDF3C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2DD0D2E" w14:textId="75B6D6D1"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54F5DED" w14:textId="2FEA0E05"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6</w:t>
            </w:r>
            <w:r>
              <w:rPr>
                <w:rFonts w:ascii="Times New Roman" w:hAnsi="Times New Roman"/>
                <w:b/>
                <w:bCs/>
                <w:sz w:val="18"/>
                <w:szCs w:val="18"/>
              </w:rPr>
              <w:t>4</w:t>
            </w:r>
          </w:p>
        </w:tc>
        <w:tc>
          <w:tcPr>
            <w:tcW w:w="365" w:type="dxa"/>
            <w:tcBorders>
              <w:tl2br w:val="nil"/>
              <w:tr2bl w:val="nil"/>
            </w:tcBorders>
            <w:vAlign w:val="center"/>
          </w:tcPr>
          <w:p w14:paraId="10D31A2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D9E0CFA"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3649403"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448EEB9D" w14:textId="3C420408"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39F1CC8A" w14:textId="04039C8D" w:rsidR="00E34C74" w:rsidRDefault="00E34C74" w:rsidP="00E34C74">
            <w:pPr>
              <w:jc w:val="center"/>
              <w:rPr>
                <w:rFonts w:ascii="Times New Roman" w:hAnsi="Times New Roman"/>
                <w:b/>
                <w:bCs/>
                <w:sz w:val="18"/>
                <w:szCs w:val="18"/>
              </w:rPr>
            </w:pPr>
          </w:p>
        </w:tc>
        <w:tc>
          <w:tcPr>
            <w:tcW w:w="343" w:type="dxa"/>
            <w:tcBorders>
              <w:tl2br w:val="nil"/>
              <w:tr2bl w:val="nil"/>
            </w:tcBorders>
          </w:tcPr>
          <w:p w14:paraId="0C409032" w14:textId="5EAD3C9C" w:rsidR="00E34C74" w:rsidRDefault="00E34C74" w:rsidP="00E34C74">
            <w:pPr>
              <w:jc w:val="center"/>
              <w:rPr>
                <w:rFonts w:ascii="Times New Roman" w:hAnsi="Times New Roman"/>
                <w:b/>
                <w:bCs/>
                <w:sz w:val="18"/>
                <w:szCs w:val="18"/>
              </w:rPr>
            </w:pPr>
            <w:r w:rsidRPr="003F55F6">
              <w:rPr>
                <w:rFonts w:hint="eastAsia"/>
              </w:rPr>
              <w:t>√</w:t>
            </w:r>
          </w:p>
        </w:tc>
      </w:tr>
      <w:tr w:rsidR="00E34C74" w14:paraId="3BE639F8" w14:textId="77777777" w:rsidTr="009A1FFF">
        <w:trPr>
          <w:gridAfter w:val="1"/>
          <w:wAfter w:w="19" w:type="dxa"/>
          <w:trHeight w:hRule="exact" w:val="388"/>
        </w:trPr>
        <w:tc>
          <w:tcPr>
            <w:tcW w:w="425" w:type="dxa"/>
            <w:vMerge/>
            <w:tcBorders>
              <w:tl2br w:val="nil"/>
              <w:tr2bl w:val="nil"/>
            </w:tcBorders>
            <w:vAlign w:val="center"/>
          </w:tcPr>
          <w:p w14:paraId="474B7025"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341A1C66" w14:textId="71615C1E" w:rsidR="00E34C74" w:rsidRDefault="00E34C74" w:rsidP="00E34C74">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718</w:t>
            </w:r>
          </w:p>
        </w:tc>
        <w:tc>
          <w:tcPr>
            <w:tcW w:w="1237" w:type="dxa"/>
            <w:tcBorders>
              <w:tl2br w:val="nil"/>
              <w:tr2bl w:val="nil"/>
            </w:tcBorders>
          </w:tcPr>
          <w:p w14:paraId="68C0508A" w14:textId="59AABD5A" w:rsidR="00E34C74" w:rsidRDefault="00E34C74" w:rsidP="00E34C74">
            <w:pPr>
              <w:jc w:val="center"/>
              <w:rPr>
                <w:rFonts w:ascii="Times New Roman" w:hAnsi="Times New Roman"/>
                <w:sz w:val="18"/>
                <w:szCs w:val="18"/>
              </w:rPr>
            </w:pPr>
            <w:r w:rsidRPr="007F12D5">
              <w:t>0752801305</w:t>
            </w:r>
          </w:p>
        </w:tc>
        <w:tc>
          <w:tcPr>
            <w:tcW w:w="716" w:type="dxa"/>
            <w:tcBorders>
              <w:tl2br w:val="nil"/>
              <w:tr2bl w:val="nil"/>
            </w:tcBorders>
            <w:vAlign w:val="center"/>
          </w:tcPr>
          <w:p w14:paraId="34DEB605" w14:textId="6F7D4AE4" w:rsidR="00E34C74" w:rsidRPr="0030211A" w:rsidRDefault="00E34C74" w:rsidP="00E34C74">
            <w:pPr>
              <w:spacing w:line="280" w:lineRule="exact"/>
              <w:jc w:val="center"/>
              <w:rPr>
                <w:rFonts w:ascii="Times New Roman" w:hAnsi="宋体"/>
                <w:sz w:val="18"/>
                <w:szCs w:val="18"/>
              </w:rPr>
            </w:pPr>
            <w:r>
              <w:rPr>
                <w:rFonts w:ascii="Times New Roman" w:hAnsi="宋体" w:hint="eastAsia"/>
                <w:sz w:val="18"/>
                <w:szCs w:val="18"/>
              </w:rPr>
              <w:t>舞蹈</w:t>
            </w:r>
          </w:p>
        </w:tc>
        <w:tc>
          <w:tcPr>
            <w:tcW w:w="517" w:type="dxa"/>
            <w:tcBorders>
              <w:tl2br w:val="nil"/>
              <w:tr2bl w:val="nil"/>
            </w:tcBorders>
            <w:vAlign w:val="center"/>
          </w:tcPr>
          <w:p w14:paraId="5EF9A945" w14:textId="14FF7988"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486" w:type="dxa"/>
            <w:tcBorders>
              <w:tl2br w:val="nil"/>
              <w:tr2bl w:val="nil"/>
            </w:tcBorders>
            <w:vAlign w:val="center"/>
          </w:tcPr>
          <w:p w14:paraId="2ADF9289" w14:textId="21E46C4E" w:rsidR="00E34C74" w:rsidRDefault="00E34C74" w:rsidP="00E34C74">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365" w:type="dxa"/>
            <w:tcBorders>
              <w:tl2br w:val="nil"/>
              <w:tr2bl w:val="nil"/>
            </w:tcBorders>
            <w:vAlign w:val="center"/>
          </w:tcPr>
          <w:p w14:paraId="5E055CC5" w14:textId="40892F2E"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5</w:t>
            </w:r>
            <w:r>
              <w:rPr>
                <w:rFonts w:ascii="Times New Roman" w:hAnsi="Times New Roman"/>
                <w:b/>
                <w:bCs/>
                <w:sz w:val="18"/>
                <w:szCs w:val="18"/>
              </w:rPr>
              <w:t>6</w:t>
            </w:r>
          </w:p>
        </w:tc>
        <w:tc>
          <w:tcPr>
            <w:tcW w:w="365" w:type="dxa"/>
            <w:tcBorders>
              <w:tl2br w:val="nil"/>
              <w:tr2bl w:val="nil"/>
            </w:tcBorders>
            <w:vAlign w:val="center"/>
          </w:tcPr>
          <w:p w14:paraId="0EC4EAF4" w14:textId="1E4A6043" w:rsidR="00E34C74" w:rsidRDefault="00E34C74" w:rsidP="00E34C74">
            <w:pPr>
              <w:jc w:val="center"/>
              <w:rPr>
                <w:rFonts w:ascii="Times New Roman" w:hAnsi="Times New Roman"/>
                <w:b/>
                <w:bCs/>
                <w:sz w:val="18"/>
                <w:szCs w:val="18"/>
              </w:rPr>
            </w:pPr>
            <w:r>
              <w:rPr>
                <w:rFonts w:ascii="Times New Roman" w:hAnsi="Times New Roman"/>
                <w:b/>
                <w:bCs/>
                <w:sz w:val="18"/>
                <w:szCs w:val="18"/>
              </w:rPr>
              <w:t>8</w:t>
            </w:r>
          </w:p>
        </w:tc>
        <w:tc>
          <w:tcPr>
            <w:tcW w:w="364" w:type="dxa"/>
            <w:tcBorders>
              <w:tl2br w:val="nil"/>
              <w:tr2bl w:val="nil"/>
            </w:tcBorders>
            <w:vAlign w:val="center"/>
          </w:tcPr>
          <w:p w14:paraId="33765002"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CE82D7F"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22659FF" w14:textId="41289DAC" w:rsidR="00E34C74" w:rsidRDefault="00E34C74" w:rsidP="00E34C74">
            <w:pPr>
              <w:jc w:val="center"/>
              <w:rPr>
                <w:rFonts w:ascii="Times New Roman" w:hAnsi="Times New Roman"/>
                <w:b/>
                <w:bCs/>
                <w:sz w:val="18"/>
                <w:szCs w:val="18"/>
              </w:rPr>
            </w:pPr>
            <w:r>
              <w:rPr>
                <w:rFonts w:ascii="Times New Roman" w:hAnsi="Times New Roman"/>
                <w:b/>
                <w:bCs/>
                <w:sz w:val="18"/>
                <w:szCs w:val="18"/>
              </w:rPr>
              <w:t>6</w:t>
            </w:r>
            <w:r>
              <w:rPr>
                <w:rFonts w:ascii="Times New Roman" w:hAnsi="Times New Roman" w:hint="eastAsia"/>
                <w:b/>
                <w:bCs/>
                <w:sz w:val="18"/>
                <w:szCs w:val="18"/>
              </w:rPr>
              <w:t>4</w:t>
            </w:r>
          </w:p>
        </w:tc>
        <w:tc>
          <w:tcPr>
            <w:tcW w:w="365" w:type="dxa"/>
            <w:tcBorders>
              <w:tl2br w:val="nil"/>
              <w:tr2bl w:val="nil"/>
            </w:tcBorders>
            <w:vAlign w:val="center"/>
          </w:tcPr>
          <w:p w14:paraId="245764F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7C8ABE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877666D"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17A15591" w14:textId="4BA172CF"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235C59CB" w14:textId="74A80610" w:rsidR="00E34C74" w:rsidRDefault="00E34C74" w:rsidP="00E34C74">
            <w:pPr>
              <w:jc w:val="center"/>
              <w:rPr>
                <w:rFonts w:ascii="Times New Roman" w:hAnsi="Times New Roman"/>
                <w:b/>
                <w:bCs/>
                <w:sz w:val="18"/>
                <w:szCs w:val="18"/>
              </w:rPr>
            </w:pPr>
          </w:p>
        </w:tc>
        <w:tc>
          <w:tcPr>
            <w:tcW w:w="343" w:type="dxa"/>
            <w:tcBorders>
              <w:tl2br w:val="nil"/>
              <w:tr2bl w:val="nil"/>
            </w:tcBorders>
          </w:tcPr>
          <w:p w14:paraId="28ED8A7A" w14:textId="36FB0324" w:rsidR="00E34C74" w:rsidRDefault="00E34C74" w:rsidP="00E34C74">
            <w:pPr>
              <w:jc w:val="center"/>
              <w:rPr>
                <w:rFonts w:ascii="Times New Roman" w:hAnsi="Times New Roman"/>
                <w:b/>
                <w:bCs/>
                <w:sz w:val="18"/>
                <w:szCs w:val="18"/>
              </w:rPr>
            </w:pPr>
            <w:r w:rsidRPr="003F55F6">
              <w:rPr>
                <w:rFonts w:hint="eastAsia"/>
              </w:rPr>
              <w:t>√</w:t>
            </w:r>
          </w:p>
        </w:tc>
      </w:tr>
      <w:tr w:rsidR="00E34C74" w14:paraId="7DE2AE5C" w14:textId="77777777" w:rsidTr="009A1FFF">
        <w:trPr>
          <w:gridAfter w:val="1"/>
          <w:wAfter w:w="19" w:type="dxa"/>
          <w:trHeight w:hRule="exact" w:val="388"/>
        </w:trPr>
        <w:tc>
          <w:tcPr>
            <w:tcW w:w="425" w:type="dxa"/>
            <w:vMerge/>
            <w:tcBorders>
              <w:tl2br w:val="nil"/>
              <w:tr2bl w:val="nil"/>
            </w:tcBorders>
            <w:vAlign w:val="center"/>
          </w:tcPr>
          <w:p w14:paraId="00943CDF"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51EFDB5A" w14:textId="121947FD" w:rsidR="00E34C74" w:rsidRDefault="00E34C74" w:rsidP="00E34C74">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p>
        </w:tc>
        <w:tc>
          <w:tcPr>
            <w:tcW w:w="1237" w:type="dxa"/>
            <w:tcBorders>
              <w:tl2br w:val="nil"/>
              <w:tr2bl w:val="nil"/>
            </w:tcBorders>
          </w:tcPr>
          <w:p w14:paraId="79BEE934" w14:textId="062F0ADA" w:rsidR="00E34C74" w:rsidRDefault="00E34C74" w:rsidP="00E34C74">
            <w:pPr>
              <w:jc w:val="center"/>
              <w:rPr>
                <w:rFonts w:ascii="Times New Roman" w:hAnsi="Times New Roman"/>
                <w:sz w:val="18"/>
                <w:szCs w:val="18"/>
              </w:rPr>
            </w:pPr>
            <w:r w:rsidRPr="007F12D5">
              <w:t>0752801306</w:t>
            </w:r>
          </w:p>
        </w:tc>
        <w:tc>
          <w:tcPr>
            <w:tcW w:w="716" w:type="dxa"/>
            <w:tcBorders>
              <w:tl2br w:val="nil"/>
              <w:tr2bl w:val="nil"/>
            </w:tcBorders>
            <w:vAlign w:val="center"/>
          </w:tcPr>
          <w:p w14:paraId="2C056F92" w14:textId="513A95F1" w:rsidR="00E34C74" w:rsidRPr="0030211A" w:rsidRDefault="00E34C74" w:rsidP="00E34C74">
            <w:pPr>
              <w:spacing w:line="280" w:lineRule="exact"/>
              <w:jc w:val="center"/>
              <w:rPr>
                <w:rFonts w:ascii="Times New Roman" w:hAnsi="宋体"/>
                <w:sz w:val="18"/>
                <w:szCs w:val="18"/>
              </w:rPr>
            </w:pPr>
            <w:r>
              <w:rPr>
                <w:rFonts w:ascii="Times New Roman" w:hAnsi="宋体" w:hint="eastAsia"/>
                <w:sz w:val="18"/>
                <w:szCs w:val="18"/>
              </w:rPr>
              <w:t>音乐</w:t>
            </w:r>
          </w:p>
        </w:tc>
        <w:tc>
          <w:tcPr>
            <w:tcW w:w="517" w:type="dxa"/>
            <w:tcBorders>
              <w:tl2br w:val="nil"/>
              <w:tr2bl w:val="nil"/>
            </w:tcBorders>
            <w:vAlign w:val="center"/>
          </w:tcPr>
          <w:p w14:paraId="6795FB4B" w14:textId="27E6059D"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486" w:type="dxa"/>
            <w:tcBorders>
              <w:tl2br w:val="nil"/>
              <w:tr2bl w:val="nil"/>
            </w:tcBorders>
            <w:vAlign w:val="center"/>
          </w:tcPr>
          <w:p w14:paraId="7FD6627B" w14:textId="66055DC6" w:rsidR="00E34C74" w:rsidRDefault="00E34C74" w:rsidP="00E34C74">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365" w:type="dxa"/>
            <w:tcBorders>
              <w:tl2br w:val="nil"/>
              <w:tr2bl w:val="nil"/>
            </w:tcBorders>
            <w:vAlign w:val="center"/>
          </w:tcPr>
          <w:p w14:paraId="5E8CFAA6" w14:textId="60FF8184"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5</w:t>
            </w:r>
            <w:r>
              <w:rPr>
                <w:rFonts w:ascii="Times New Roman" w:hAnsi="Times New Roman"/>
                <w:b/>
                <w:bCs/>
                <w:sz w:val="18"/>
                <w:szCs w:val="18"/>
              </w:rPr>
              <w:t>6</w:t>
            </w:r>
          </w:p>
        </w:tc>
        <w:tc>
          <w:tcPr>
            <w:tcW w:w="365" w:type="dxa"/>
            <w:tcBorders>
              <w:tl2br w:val="nil"/>
              <w:tr2bl w:val="nil"/>
            </w:tcBorders>
            <w:vAlign w:val="center"/>
          </w:tcPr>
          <w:p w14:paraId="617896C8" w14:textId="26854CC9" w:rsidR="00E34C74" w:rsidRDefault="00E34C74" w:rsidP="00E34C74">
            <w:pPr>
              <w:jc w:val="center"/>
              <w:rPr>
                <w:rFonts w:ascii="Times New Roman" w:hAnsi="Times New Roman"/>
                <w:b/>
                <w:bCs/>
                <w:sz w:val="18"/>
                <w:szCs w:val="18"/>
              </w:rPr>
            </w:pPr>
            <w:r>
              <w:rPr>
                <w:rFonts w:ascii="Times New Roman" w:hAnsi="Times New Roman"/>
                <w:b/>
                <w:bCs/>
                <w:sz w:val="18"/>
                <w:szCs w:val="18"/>
              </w:rPr>
              <w:t>8</w:t>
            </w:r>
          </w:p>
        </w:tc>
        <w:tc>
          <w:tcPr>
            <w:tcW w:w="364" w:type="dxa"/>
            <w:tcBorders>
              <w:tl2br w:val="nil"/>
              <w:tr2bl w:val="nil"/>
            </w:tcBorders>
            <w:vAlign w:val="center"/>
          </w:tcPr>
          <w:p w14:paraId="6A3D66BF"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09BA36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DD85D1D" w14:textId="4E35B0BE" w:rsidR="00E34C74" w:rsidRDefault="00E34C74" w:rsidP="00E34C74">
            <w:pPr>
              <w:jc w:val="center"/>
              <w:rPr>
                <w:rFonts w:ascii="Times New Roman" w:hAnsi="Times New Roman"/>
                <w:b/>
                <w:bCs/>
                <w:sz w:val="18"/>
                <w:szCs w:val="18"/>
              </w:rPr>
            </w:pPr>
            <w:r>
              <w:rPr>
                <w:rFonts w:ascii="Times New Roman" w:hAnsi="Times New Roman"/>
                <w:b/>
                <w:bCs/>
                <w:sz w:val="18"/>
                <w:szCs w:val="18"/>
              </w:rPr>
              <w:t>6</w:t>
            </w:r>
            <w:r>
              <w:rPr>
                <w:rFonts w:ascii="Times New Roman" w:hAnsi="Times New Roman" w:hint="eastAsia"/>
                <w:b/>
                <w:bCs/>
                <w:sz w:val="18"/>
                <w:szCs w:val="18"/>
              </w:rPr>
              <w:t>4</w:t>
            </w:r>
          </w:p>
        </w:tc>
        <w:tc>
          <w:tcPr>
            <w:tcW w:w="365" w:type="dxa"/>
            <w:tcBorders>
              <w:tl2br w:val="nil"/>
              <w:tr2bl w:val="nil"/>
            </w:tcBorders>
            <w:vAlign w:val="center"/>
          </w:tcPr>
          <w:p w14:paraId="7079124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FBFFC0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3353DBD"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1C8E4C5C" w14:textId="0BBE491E"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1A1430F4" w14:textId="6CFD8D7E" w:rsidR="00E34C74" w:rsidRDefault="00E34C74" w:rsidP="00E34C74">
            <w:pPr>
              <w:jc w:val="center"/>
              <w:rPr>
                <w:rFonts w:ascii="Times New Roman" w:hAnsi="Times New Roman"/>
                <w:b/>
                <w:bCs/>
                <w:sz w:val="18"/>
                <w:szCs w:val="18"/>
              </w:rPr>
            </w:pPr>
          </w:p>
        </w:tc>
        <w:tc>
          <w:tcPr>
            <w:tcW w:w="343" w:type="dxa"/>
            <w:tcBorders>
              <w:tl2br w:val="nil"/>
              <w:tr2bl w:val="nil"/>
            </w:tcBorders>
          </w:tcPr>
          <w:p w14:paraId="13A6B7B7" w14:textId="56B44715" w:rsidR="00E34C74" w:rsidRDefault="00E34C74" w:rsidP="00E34C74">
            <w:pPr>
              <w:jc w:val="center"/>
              <w:rPr>
                <w:rFonts w:ascii="Times New Roman" w:hAnsi="Times New Roman"/>
                <w:b/>
                <w:bCs/>
                <w:sz w:val="18"/>
                <w:szCs w:val="18"/>
              </w:rPr>
            </w:pPr>
            <w:r w:rsidRPr="003F55F6">
              <w:rPr>
                <w:rFonts w:hint="eastAsia"/>
              </w:rPr>
              <w:t>√</w:t>
            </w:r>
          </w:p>
        </w:tc>
      </w:tr>
      <w:tr w:rsidR="00E34C74" w14:paraId="23A10F96" w14:textId="77777777" w:rsidTr="009A1FFF">
        <w:trPr>
          <w:gridAfter w:val="1"/>
          <w:wAfter w:w="19" w:type="dxa"/>
          <w:trHeight w:hRule="exact" w:val="388"/>
        </w:trPr>
        <w:tc>
          <w:tcPr>
            <w:tcW w:w="425" w:type="dxa"/>
            <w:vMerge/>
            <w:tcBorders>
              <w:tl2br w:val="nil"/>
              <w:tr2bl w:val="nil"/>
            </w:tcBorders>
            <w:vAlign w:val="center"/>
          </w:tcPr>
          <w:p w14:paraId="736ABAF6"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60937423" w14:textId="58750B1C"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0</w:t>
            </w:r>
          </w:p>
        </w:tc>
        <w:tc>
          <w:tcPr>
            <w:tcW w:w="1237" w:type="dxa"/>
            <w:tcBorders>
              <w:tl2br w:val="nil"/>
              <w:tr2bl w:val="nil"/>
            </w:tcBorders>
          </w:tcPr>
          <w:p w14:paraId="13DB5DD3" w14:textId="55C008EA" w:rsidR="00E34C74" w:rsidRDefault="00E34C74" w:rsidP="00E34C74">
            <w:pPr>
              <w:jc w:val="center"/>
              <w:rPr>
                <w:rFonts w:ascii="Times New Roman" w:hAnsi="Times New Roman"/>
                <w:sz w:val="18"/>
                <w:szCs w:val="18"/>
              </w:rPr>
            </w:pPr>
            <w:r w:rsidRPr="007F12D5">
              <w:t>0752801307</w:t>
            </w:r>
          </w:p>
        </w:tc>
        <w:tc>
          <w:tcPr>
            <w:tcW w:w="716" w:type="dxa"/>
            <w:tcBorders>
              <w:tl2br w:val="nil"/>
              <w:tr2bl w:val="nil"/>
            </w:tcBorders>
          </w:tcPr>
          <w:p w14:paraId="61AB2BD6" w14:textId="0B54A39F"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婴幼儿生活照护</w:t>
            </w:r>
          </w:p>
        </w:tc>
        <w:tc>
          <w:tcPr>
            <w:tcW w:w="517" w:type="dxa"/>
            <w:tcBorders>
              <w:tl2br w:val="nil"/>
              <w:tr2bl w:val="nil"/>
            </w:tcBorders>
            <w:vAlign w:val="center"/>
          </w:tcPr>
          <w:p w14:paraId="7EBD95D1" w14:textId="3E721C25"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486" w:type="dxa"/>
            <w:tcBorders>
              <w:tl2br w:val="nil"/>
              <w:tr2bl w:val="nil"/>
            </w:tcBorders>
            <w:vAlign w:val="center"/>
          </w:tcPr>
          <w:p w14:paraId="4A297467" w14:textId="17ABDD63" w:rsidR="00E34C74" w:rsidRDefault="00E34C74" w:rsidP="00E34C74">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365" w:type="dxa"/>
            <w:tcBorders>
              <w:tl2br w:val="nil"/>
              <w:tr2bl w:val="nil"/>
            </w:tcBorders>
            <w:vAlign w:val="center"/>
          </w:tcPr>
          <w:p w14:paraId="33636876" w14:textId="37FF54FC"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5</w:t>
            </w:r>
            <w:r>
              <w:rPr>
                <w:rFonts w:ascii="Times New Roman" w:hAnsi="Times New Roman"/>
                <w:b/>
                <w:bCs/>
                <w:sz w:val="18"/>
                <w:szCs w:val="18"/>
              </w:rPr>
              <w:t>6</w:t>
            </w:r>
          </w:p>
        </w:tc>
        <w:tc>
          <w:tcPr>
            <w:tcW w:w="365" w:type="dxa"/>
            <w:tcBorders>
              <w:tl2br w:val="nil"/>
              <w:tr2bl w:val="nil"/>
            </w:tcBorders>
            <w:vAlign w:val="center"/>
          </w:tcPr>
          <w:p w14:paraId="07AB56EE" w14:textId="7E592B90" w:rsidR="00E34C74" w:rsidRDefault="00E34C74" w:rsidP="00E34C74">
            <w:pPr>
              <w:jc w:val="center"/>
              <w:rPr>
                <w:rFonts w:ascii="Times New Roman" w:hAnsi="Times New Roman"/>
                <w:b/>
                <w:bCs/>
                <w:sz w:val="18"/>
                <w:szCs w:val="18"/>
              </w:rPr>
            </w:pPr>
            <w:r>
              <w:rPr>
                <w:rFonts w:ascii="Times New Roman" w:hAnsi="Times New Roman"/>
                <w:b/>
                <w:bCs/>
                <w:sz w:val="18"/>
                <w:szCs w:val="18"/>
              </w:rPr>
              <w:t>8</w:t>
            </w:r>
          </w:p>
        </w:tc>
        <w:tc>
          <w:tcPr>
            <w:tcW w:w="364" w:type="dxa"/>
            <w:tcBorders>
              <w:tl2br w:val="nil"/>
              <w:tr2bl w:val="nil"/>
            </w:tcBorders>
            <w:vAlign w:val="center"/>
          </w:tcPr>
          <w:p w14:paraId="533296B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6CBE0E9"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68037F6" w14:textId="7CCA3A04" w:rsidR="00E34C74" w:rsidRDefault="00E34C74" w:rsidP="00E34C74">
            <w:pPr>
              <w:jc w:val="center"/>
              <w:rPr>
                <w:rFonts w:ascii="Times New Roman" w:hAnsi="Times New Roman"/>
                <w:b/>
                <w:bCs/>
                <w:sz w:val="18"/>
                <w:szCs w:val="18"/>
              </w:rPr>
            </w:pPr>
            <w:r>
              <w:rPr>
                <w:rFonts w:ascii="Times New Roman" w:hAnsi="Times New Roman"/>
                <w:b/>
                <w:bCs/>
                <w:sz w:val="18"/>
                <w:szCs w:val="18"/>
              </w:rPr>
              <w:t>6</w:t>
            </w:r>
            <w:r>
              <w:rPr>
                <w:rFonts w:ascii="Times New Roman" w:hAnsi="Times New Roman" w:hint="eastAsia"/>
                <w:b/>
                <w:bCs/>
                <w:sz w:val="18"/>
                <w:szCs w:val="18"/>
              </w:rPr>
              <w:t>4</w:t>
            </w:r>
          </w:p>
        </w:tc>
        <w:tc>
          <w:tcPr>
            <w:tcW w:w="365" w:type="dxa"/>
            <w:tcBorders>
              <w:tl2br w:val="nil"/>
              <w:tr2bl w:val="nil"/>
            </w:tcBorders>
            <w:vAlign w:val="center"/>
          </w:tcPr>
          <w:p w14:paraId="5FEFD918" w14:textId="1E0A83D6"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F6849CF"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EE446BE"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067AB7E0" w14:textId="1E07B62D"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2CECBF7A" w14:textId="51083E1C" w:rsidR="00E34C74" w:rsidRDefault="00E34C74" w:rsidP="00E34C74">
            <w:pPr>
              <w:jc w:val="center"/>
              <w:rPr>
                <w:rFonts w:ascii="Times New Roman" w:hAnsi="Times New Roman"/>
                <w:b/>
                <w:bCs/>
                <w:sz w:val="18"/>
                <w:szCs w:val="18"/>
              </w:rPr>
            </w:pPr>
            <w:r w:rsidRPr="00DE5E7E">
              <w:rPr>
                <w:rFonts w:hint="eastAsia"/>
              </w:rPr>
              <w:t>√</w:t>
            </w:r>
          </w:p>
        </w:tc>
        <w:tc>
          <w:tcPr>
            <w:tcW w:w="343" w:type="dxa"/>
            <w:tcBorders>
              <w:tl2br w:val="nil"/>
              <w:tr2bl w:val="nil"/>
            </w:tcBorders>
            <w:vAlign w:val="center"/>
          </w:tcPr>
          <w:p w14:paraId="117A8084" w14:textId="77777777" w:rsidR="00E34C74" w:rsidRDefault="00E34C74" w:rsidP="00E34C74">
            <w:pPr>
              <w:jc w:val="center"/>
              <w:rPr>
                <w:rFonts w:ascii="Times New Roman" w:hAnsi="Times New Roman"/>
                <w:b/>
                <w:bCs/>
                <w:sz w:val="18"/>
                <w:szCs w:val="18"/>
              </w:rPr>
            </w:pPr>
          </w:p>
        </w:tc>
      </w:tr>
      <w:tr w:rsidR="00E34C74" w14:paraId="6A7DEFD0" w14:textId="77777777" w:rsidTr="009A1FFF">
        <w:trPr>
          <w:gridAfter w:val="1"/>
          <w:wAfter w:w="19" w:type="dxa"/>
          <w:trHeight w:hRule="exact" w:val="388"/>
        </w:trPr>
        <w:tc>
          <w:tcPr>
            <w:tcW w:w="425" w:type="dxa"/>
            <w:vMerge/>
            <w:tcBorders>
              <w:tl2br w:val="nil"/>
              <w:tr2bl w:val="nil"/>
            </w:tcBorders>
            <w:vAlign w:val="center"/>
          </w:tcPr>
          <w:p w14:paraId="76296AC9"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2DF29D41" w14:textId="0B5E7481"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1</w:t>
            </w:r>
          </w:p>
        </w:tc>
        <w:tc>
          <w:tcPr>
            <w:tcW w:w="1237" w:type="dxa"/>
            <w:tcBorders>
              <w:tl2br w:val="nil"/>
              <w:tr2bl w:val="nil"/>
            </w:tcBorders>
          </w:tcPr>
          <w:p w14:paraId="4F878062" w14:textId="4322C9EE" w:rsidR="00E34C74" w:rsidRDefault="00E34C74" w:rsidP="00E34C74">
            <w:pPr>
              <w:jc w:val="center"/>
              <w:rPr>
                <w:rFonts w:ascii="Times New Roman" w:hAnsi="Times New Roman"/>
                <w:sz w:val="18"/>
                <w:szCs w:val="18"/>
              </w:rPr>
            </w:pPr>
            <w:r w:rsidRPr="007F12D5">
              <w:t>0752801308</w:t>
            </w:r>
          </w:p>
        </w:tc>
        <w:tc>
          <w:tcPr>
            <w:tcW w:w="716" w:type="dxa"/>
            <w:tcBorders>
              <w:tl2br w:val="nil"/>
              <w:tr2bl w:val="nil"/>
            </w:tcBorders>
          </w:tcPr>
          <w:p w14:paraId="1C550B2B" w14:textId="4915BD1D"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婴幼儿健康管理技术</w:t>
            </w:r>
          </w:p>
        </w:tc>
        <w:tc>
          <w:tcPr>
            <w:tcW w:w="517" w:type="dxa"/>
            <w:tcBorders>
              <w:tl2br w:val="nil"/>
              <w:tr2bl w:val="nil"/>
            </w:tcBorders>
            <w:vAlign w:val="center"/>
          </w:tcPr>
          <w:p w14:paraId="059A22C1" w14:textId="7EF08114" w:rsidR="00E34C74" w:rsidRDefault="00E34C74" w:rsidP="00E34C74">
            <w:pPr>
              <w:jc w:val="center"/>
              <w:rPr>
                <w:rFonts w:ascii="Times New Roman" w:hAnsi="Times New Roman"/>
                <w:sz w:val="18"/>
                <w:szCs w:val="18"/>
              </w:rPr>
            </w:pPr>
            <w:r>
              <w:rPr>
                <w:rFonts w:ascii="Times New Roman" w:hAnsi="Times New Roman"/>
                <w:sz w:val="18"/>
                <w:szCs w:val="18"/>
              </w:rPr>
              <w:t>4</w:t>
            </w:r>
          </w:p>
        </w:tc>
        <w:tc>
          <w:tcPr>
            <w:tcW w:w="486" w:type="dxa"/>
            <w:tcBorders>
              <w:tl2br w:val="nil"/>
              <w:tr2bl w:val="nil"/>
            </w:tcBorders>
            <w:vAlign w:val="center"/>
          </w:tcPr>
          <w:p w14:paraId="0533E716" w14:textId="33A96BE1" w:rsidR="00E34C74" w:rsidRDefault="00E34C74" w:rsidP="00E34C74">
            <w:pPr>
              <w:jc w:val="center"/>
              <w:rPr>
                <w:rFonts w:ascii="Times New Roman" w:hAnsi="Times New Roman"/>
                <w:sz w:val="18"/>
                <w:szCs w:val="18"/>
              </w:rPr>
            </w:pPr>
            <w:r>
              <w:rPr>
                <w:rFonts w:ascii="Times New Roman" w:hAnsi="Times New Roman"/>
                <w:sz w:val="18"/>
                <w:szCs w:val="18"/>
              </w:rPr>
              <w:t>64</w:t>
            </w:r>
          </w:p>
        </w:tc>
        <w:tc>
          <w:tcPr>
            <w:tcW w:w="365" w:type="dxa"/>
            <w:tcBorders>
              <w:tl2br w:val="nil"/>
              <w:tr2bl w:val="nil"/>
            </w:tcBorders>
            <w:vAlign w:val="center"/>
          </w:tcPr>
          <w:p w14:paraId="3334E779" w14:textId="2235DC90"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6</w:t>
            </w:r>
            <w:r>
              <w:rPr>
                <w:rFonts w:ascii="Times New Roman" w:hAnsi="Times New Roman"/>
                <w:b/>
                <w:bCs/>
                <w:sz w:val="18"/>
                <w:szCs w:val="18"/>
              </w:rPr>
              <w:t>0</w:t>
            </w:r>
          </w:p>
        </w:tc>
        <w:tc>
          <w:tcPr>
            <w:tcW w:w="365" w:type="dxa"/>
            <w:tcBorders>
              <w:tl2br w:val="nil"/>
              <w:tr2bl w:val="nil"/>
            </w:tcBorders>
            <w:vAlign w:val="center"/>
          </w:tcPr>
          <w:p w14:paraId="0FA0D471" w14:textId="69C80F04"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2802B17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A5F07D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ABC5BE7"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271EB1D8" w14:textId="7520B937" w:rsidR="00E34C74" w:rsidRDefault="00E34C74" w:rsidP="00E34C74">
            <w:pPr>
              <w:jc w:val="center"/>
              <w:rPr>
                <w:rFonts w:ascii="Times New Roman" w:hAnsi="Times New Roman"/>
                <w:b/>
                <w:bCs/>
                <w:sz w:val="18"/>
                <w:szCs w:val="18"/>
              </w:rPr>
            </w:pPr>
            <w:r>
              <w:rPr>
                <w:rFonts w:ascii="Times New Roman" w:hAnsi="Times New Roman"/>
                <w:b/>
                <w:bCs/>
                <w:sz w:val="18"/>
                <w:szCs w:val="18"/>
              </w:rPr>
              <w:t>6</w:t>
            </w:r>
            <w:r>
              <w:rPr>
                <w:rFonts w:ascii="Times New Roman" w:hAnsi="Times New Roman" w:hint="eastAsia"/>
                <w:b/>
                <w:bCs/>
                <w:sz w:val="18"/>
                <w:szCs w:val="18"/>
              </w:rPr>
              <w:t>4</w:t>
            </w:r>
          </w:p>
        </w:tc>
        <w:tc>
          <w:tcPr>
            <w:tcW w:w="364" w:type="dxa"/>
            <w:tcBorders>
              <w:tl2br w:val="nil"/>
              <w:tr2bl w:val="nil"/>
            </w:tcBorders>
            <w:vAlign w:val="center"/>
          </w:tcPr>
          <w:p w14:paraId="5F9967EF" w14:textId="147079D1"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B352C12"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61E865C2" w14:textId="28E4B19E"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2B94BEA9" w14:textId="44439382" w:rsidR="00E34C74" w:rsidRDefault="00E34C74" w:rsidP="00E34C74">
            <w:pPr>
              <w:jc w:val="center"/>
              <w:rPr>
                <w:rFonts w:ascii="Times New Roman" w:hAnsi="Times New Roman"/>
                <w:b/>
                <w:bCs/>
                <w:sz w:val="18"/>
                <w:szCs w:val="18"/>
              </w:rPr>
            </w:pPr>
            <w:r w:rsidRPr="00DE5E7E">
              <w:rPr>
                <w:rFonts w:hint="eastAsia"/>
              </w:rPr>
              <w:t>√</w:t>
            </w:r>
          </w:p>
        </w:tc>
        <w:tc>
          <w:tcPr>
            <w:tcW w:w="343" w:type="dxa"/>
            <w:tcBorders>
              <w:tl2br w:val="nil"/>
              <w:tr2bl w:val="nil"/>
            </w:tcBorders>
            <w:vAlign w:val="center"/>
          </w:tcPr>
          <w:p w14:paraId="0463248D" w14:textId="77777777" w:rsidR="00E34C74" w:rsidRDefault="00E34C74" w:rsidP="00E34C74">
            <w:pPr>
              <w:jc w:val="center"/>
              <w:rPr>
                <w:rFonts w:ascii="Times New Roman" w:hAnsi="Times New Roman"/>
                <w:b/>
                <w:bCs/>
                <w:sz w:val="18"/>
                <w:szCs w:val="18"/>
              </w:rPr>
            </w:pPr>
          </w:p>
        </w:tc>
      </w:tr>
      <w:tr w:rsidR="00E34C74" w14:paraId="3C07132F" w14:textId="77777777" w:rsidTr="009A1FFF">
        <w:trPr>
          <w:gridAfter w:val="1"/>
          <w:wAfter w:w="19" w:type="dxa"/>
          <w:trHeight w:hRule="exact" w:val="388"/>
        </w:trPr>
        <w:tc>
          <w:tcPr>
            <w:tcW w:w="425" w:type="dxa"/>
            <w:vMerge/>
            <w:tcBorders>
              <w:tl2br w:val="nil"/>
              <w:tr2bl w:val="nil"/>
            </w:tcBorders>
            <w:vAlign w:val="center"/>
          </w:tcPr>
          <w:p w14:paraId="787F7596" w14:textId="77777777" w:rsidR="00E34C74" w:rsidRDefault="00E34C74" w:rsidP="00E34C74">
            <w:pPr>
              <w:spacing w:line="280" w:lineRule="exact"/>
              <w:jc w:val="center"/>
              <w:rPr>
                <w:rFonts w:ascii="Times New Roman" w:hAnsi="Times New Roman"/>
                <w:sz w:val="18"/>
                <w:szCs w:val="18"/>
              </w:rPr>
            </w:pPr>
          </w:p>
        </w:tc>
        <w:tc>
          <w:tcPr>
            <w:tcW w:w="338" w:type="dxa"/>
            <w:tcBorders>
              <w:tl2br w:val="nil"/>
              <w:tr2bl w:val="nil"/>
            </w:tcBorders>
            <w:vAlign w:val="center"/>
          </w:tcPr>
          <w:p w14:paraId="4CCF03F0" w14:textId="6D85C295"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2</w:t>
            </w:r>
          </w:p>
        </w:tc>
        <w:tc>
          <w:tcPr>
            <w:tcW w:w="1237" w:type="dxa"/>
            <w:tcBorders>
              <w:tl2br w:val="nil"/>
              <w:tr2bl w:val="nil"/>
            </w:tcBorders>
          </w:tcPr>
          <w:p w14:paraId="3CD6DF2F" w14:textId="28A98FE5" w:rsidR="00E34C74" w:rsidRDefault="00E34C74" w:rsidP="00E34C74">
            <w:pPr>
              <w:jc w:val="center"/>
              <w:rPr>
                <w:rFonts w:ascii="Times New Roman" w:hAnsi="Times New Roman"/>
                <w:sz w:val="18"/>
                <w:szCs w:val="18"/>
              </w:rPr>
            </w:pPr>
            <w:r w:rsidRPr="007F12D5">
              <w:t>0752801309</w:t>
            </w:r>
          </w:p>
        </w:tc>
        <w:tc>
          <w:tcPr>
            <w:tcW w:w="716" w:type="dxa"/>
            <w:tcBorders>
              <w:tl2br w:val="nil"/>
              <w:tr2bl w:val="nil"/>
            </w:tcBorders>
          </w:tcPr>
          <w:p w14:paraId="1A3CF57A" w14:textId="6204DDC5"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婴幼儿营养与喂养</w:t>
            </w:r>
          </w:p>
        </w:tc>
        <w:tc>
          <w:tcPr>
            <w:tcW w:w="517" w:type="dxa"/>
            <w:tcBorders>
              <w:tl2br w:val="nil"/>
              <w:tr2bl w:val="nil"/>
            </w:tcBorders>
            <w:vAlign w:val="center"/>
          </w:tcPr>
          <w:p w14:paraId="2FA21646" w14:textId="56AC2175"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486" w:type="dxa"/>
            <w:tcBorders>
              <w:tl2br w:val="nil"/>
              <w:tr2bl w:val="nil"/>
            </w:tcBorders>
            <w:vAlign w:val="center"/>
          </w:tcPr>
          <w:p w14:paraId="783D43CF" w14:textId="44EF121D" w:rsidR="00E34C74" w:rsidRDefault="00E34C74" w:rsidP="00E34C74">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365" w:type="dxa"/>
            <w:tcBorders>
              <w:tl2br w:val="nil"/>
              <w:tr2bl w:val="nil"/>
            </w:tcBorders>
            <w:vAlign w:val="center"/>
          </w:tcPr>
          <w:p w14:paraId="615F47DF" w14:textId="55D24505"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6</w:t>
            </w:r>
            <w:r>
              <w:rPr>
                <w:rFonts w:ascii="Times New Roman" w:hAnsi="Times New Roman"/>
                <w:b/>
                <w:bCs/>
                <w:sz w:val="18"/>
                <w:szCs w:val="18"/>
              </w:rPr>
              <w:t>0</w:t>
            </w:r>
          </w:p>
        </w:tc>
        <w:tc>
          <w:tcPr>
            <w:tcW w:w="365" w:type="dxa"/>
            <w:tcBorders>
              <w:tl2br w:val="nil"/>
              <w:tr2bl w:val="nil"/>
            </w:tcBorders>
            <w:vAlign w:val="center"/>
          </w:tcPr>
          <w:p w14:paraId="1F55109A" w14:textId="3AF4F7D3"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1D6AAE9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0B813F2"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0E1FCE3"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08AF5F5E" w14:textId="036E664D" w:rsidR="00E34C74" w:rsidRDefault="00E34C74" w:rsidP="00E34C74">
            <w:pPr>
              <w:jc w:val="center"/>
              <w:rPr>
                <w:rFonts w:ascii="Times New Roman" w:hAnsi="Times New Roman"/>
                <w:b/>
                <w:bCs/>
                <w:sz w:val="18"/>
                <w:szCs w:val="18"/>
              </w:rPr>
            </w:pPr>
            <w:r>
              <w:rPr>
                <w:rFonts w:ascii="Times New Roman" w:hAnsi="Times New Roman"/>
                <w:b/>
                <w:bCs/>
                <w:sz w:val="18"/>
                <w:szCs w:val="18"/>
              </w:rPr>
              <w:t>6</w:t>
            </w:r>
            <w:r>
              <w:rPr>
                <w:rFonts w:ascii="Times New Roman" w:hAnsi="Times New Roman" w:hint="eastAsia"/>
                <w:b/>
                <w:bCs/>
                <w:sz w:val="18"/>
                <w:szCs w:val="18"/>
              </w:rPr>
              <w:t>4</w:t>
            </w:r>
          </w:p>
        </w:tc>
        <w:tc>
          <w:tcPr>
            <w:tcW w:w="364" w:type="dxa"/>
            <w:tcBorders>
              <w:tl2br w:val="nil"/>
              <w:tr2bl w:val="nil"/>
            </w:tcBorders>
            <w:vAlign w:val="center"/>
          </w:tcPr>
          <w:p w14:paraId="4AEA56E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B143615"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716B8184" w14:textId="687EC8FF"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4454A681" w14:textId="6F7ECC2C" w:rsidR="00E34C74" w:rsidRDefault="00E34C74" w:rsidP="00E34C74">
            <w:pPr>
              <w:jc w:val="center"/>
              <w:rPr>
                <w:rFonts w:ascii="Times New Roman" w:hAnsi="Times New Roman"/>
                <w:b/>
                <w:bCs/>
                <w:sz w:val="18"/>
                <w:szCs w:val="18"/>
              </w:rPr>
            </w:pPr>
            <w:r w:rsidRPr="00DE5E7E">
              <w:rPr>
                <w:rFonts w:hint="eastAsia"/>
              </w:rPr>
              <w:t>√</w:t>
            </w:r>
          </w:p>
        </w:tc>
        <w:tc>
          <w:tcPr>
            <w:tcW w:w="343" w:type="dxa"/>
            <w:tcBorders>
              <w:tl2br w:val="nil"/>
              <w:tr2bl w:val="nil"/>
            </w:tcBorders>
            <w:vAlign w:val="center"/>
          </w:tcPr>
          <w:p w14:paraId="7E847EF2" w14:textId="77777777" w:rsidR="00E34C74" w:rsidRDefault="00E34C74" w:rsidP="00E34C74">
            <w:pPr>
              <w:jc w:val="center"/>
              <w:rPr>
                <w:rFonts w:ascii="Times New Roman" w:hAnsi="Times New Roman"/>
                <w:b/>
                <w:bCs/>
                <w:sz w:val="18"/>
                <w:szCs w:val="18"/>
              </w:rPr>
            </w:pPr>
          </w:p>
        </w:tc>
      </w:tr>
      <w:tr w:rsidR="00E34C74" w14:paraId="2F02AFF4" w14:textId="77777777" w:rsidTr="009A1FFF">
        <w:trPr>
          <w:gridAfter w:val="1"/>
          <w:wAfter w:w="19" w:type="dxa"/>
          <w:trHeight w:hRule="exact" w:val="722"/>
        </w:trPr>
        <w:tc>
          <w:tcPr>
            <w:tcW w:w="425" w:type="dxa"/>
            <w:vMerge/>
            <w:tcBorders>
              <w:tl2br w:val="nil"/>
              <w:tr2bl w:val="nil"/>
            </w:tcBorders>
            <w:vAlign w:val="center"/>
          </w:tcPr>
          <w:p w14:paraId="7677C2EB" w14:textId="77777777" w:rsidR="00E34C74" w:rsidRDefault="00E34C74" w:rsidP="00E34C74">
            <w:pPr>
              <w:spacing w:line="280" w:lineRule="exact"/>
              <w:jc w:val="center"/>
              <w:rPr>
                <w:rFonts w:ascii="Times New Roman" w:hAnsi="Times New Roman"/>
                <w:sz w:val="18"/>
                <w:szCs w:val="18"/>
              </w:rPr>
            </w:pPr>
          </w:p>
        </w:tc>
        <w:tc>
          <w:tcPr>
            <w:tcW w:w="338" w:type="dxa"/>
            <w:tcBorders>
              <w:tl2br w:val="nil"/>
              <w:tr2bl w:val="nil"/>
            </w:tcBorders>
            <w:vAlign w:val="center"/>
          </w:tcPr>
          <w:p w14:paraId="6B7DB132" w14:textId="308131D1"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3</w:t>
            </w:r>
          </w:p>
        </w:tc>
        <w:tc>
          <w:tcPr>
            <w:tcW w:w="1237" w:type="dxa"/>
            <w:tcBorders>
              <w:tl2br w:val="nil"/>
              <w:tr2bl w:val="nil"/>
            </w:tcBorders>
          </w:tcPr>
          <w:p w14:paraId="5003C6DF" w14:textId="0C021544" w:rsidR="00E34C74" w:rsidRDefault="00E34C74" w:rsidP="00E34C74">
            <w:pPr>
              <w:jc w:val="center"/>
              <w:rPr>
                <w:rFonts w:ascii="Times New Roman" w:hAnsi="Times New Roman"/>
                <w:sz w:val="18"/>
                <w:szCs w:val="18"/>
              </w:rPr>
            </w:pPr>
            <w:r w:rsidRPr="007F12D5">
              <w:t>0752801310</w:t>
            </w:r>
          </w:p>
        </w:tc>
        <w:tc>
          <w:tcPr>
            <w:tcW w:w="716" w:type="dxa"/>
            <w:tcBorders>
              <w:tl2br w:val="nil"/>
              <w:tr2bl w:val="nil"/>
            </w:tcBorders>
          </w:tcPr>
          <w:p w14:paraId="3BF12EA8" w14:textId="6FBCBF68"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婴幼儿疾病与伤害的预防及护理</w:t>
            </w:r>
          </w:p>
        </w:tc>
        <w:tc>
          <w:tcPr>
            <w:tcW w:w="517" w:type="dxa"/>
            <w:tcBorders>
              <w:tl2br w:val="nil"/>
              <w:tr2bl w:val="nil"/>
            </w:tcBorders>
            <w:vAlign w:val="center"/>
          </w:tcPr>
          <w:p w14:paraId="2E97AE1C" w14:textId="4C1CD683" w:rsidR="00E34C74" w:rsidRDefault="00E34C74" w:rsidP="00E34C74">
            <w:pPr>
              <w:jc w:val="center"/>
              <w:rPr>
                <w:rFonts w:ascii="Times New Roman" w:hAnsi="Times New Roman"/>
                <w:sz w:val="18"/>
                <w:szCs w:val="18"/>
              </w:rPr>
            </w:pPr>
            <w:r>
              <w:rPr>
                <w:rFonts w:ascii="Times New Roman" w:hAnsi="Times New Roman"/>
                <w:sz w:val="18"/>
                <w:szCs w:val="18"/>
              </w:rPr>
              <w:t>6</w:t>
            </w:r>
          </w:p>
        </w:tc>
        <w:tc>
          <w:tcPr>
            <w:tcW w:w="486" w:type="dxa"/>
            <w:tcBorders>
              <w:tl2br w:val="nil"/>
              <w:tr2bl w:val="nil"/>
            </w:tcBorders>
            <w:vAlign w:val="center"/>
          </w:tcPr>
          <w:p w14:paraId="0BFF422A" w14:textId="160D1815" w:rsidR="00E34C74" w:rsidRDefault="00E34C74" w:rsidP="00E34C74">
            <w:pPr>
              <w:jc w:val="center"/>
              <w:rPr>
                <w:rFonts w:ascii="Times New Roman" w:hAnsi="Times New Roman"/>
                <w:sz w:val="18"/>
                <w:szCs w:val="18"/>
              </w:rPr>
            </w:pPr>
            <w:r>
              <w:rPr>
                <w:rFonts w:ascii="Times New Roman" w:hAnsi="Times New Roman"/>
                <w:sz w:val="18"/>
                <w:szCs w:val="18"/>
              </w:rPr>
              <w:t>96</w:t>
            </w:r>
          </w:p>
        </w:tc>
        <w:tc>
          <w:tcPr>
            <w:tcW w:w="365" w:type="dxa"/>
            <w:tcBorders>
              <w:tl2br w:val="nil"/>
              <w:tr2bl w:val="nil"/>
            </w:tcBorders>
            <w:vAlign w:val="center"/>
          </w:tcPr>
          <w:p w14:paraId="5A99FE80" w14:textId="04705A49" w:rsidR="00E34C74" w:rsidRDefault="00E34C74" w:rsidP="00E34C74">
            <w:pPr>
              <w:jc w:val="center"/>
              <w:rPr>
                <w:rFonts w:ascii="Times New Roman" w:hAnsi="Times New Roman"/>
                <w:b/>
                <w:bCs/>
                <w:sz w:val="18"/>
                <w:szCs w:val="18"/>
              </w:rPr>
            </w:pPr>
            <w:r>
              <w:rPr>
                <w:rFonts w:ascii="Times New Roman" w:hAnsi="Times New Roman"/>
                <w:b/>
                <w:bCs/>
                <w:sz w:val="18"/>
                <w:szCs w:val="18"/>
              </w:rPr>
              <w:t>64</w:t>
            </w:r>
          </w:p>
        </w:tc>
        <w:tc>
          <w:tcPr>
            <w:tcW w:w="365" w:type="dxa"/>
            <w:tcBorders>
              <w:tl2br w:val="nil"/>
              <w:tr2bl w:val="nil"/>
            </w:tcBorders>
            <w:vAlign w:val="center"/>
          </w:tcPr>
          <w:p w14:paraId="60C56C02" w14:textId="5D1CE9E8" w:rsidR="00E34C74" w:rsidRDefault="00E34C74" w:rsidP="00E34C74">
            <w:pPr>
              <w:jc w:val="center"/>
              <w:rPr>
                <w:rFonts w:ascii="Times New Roman" w:hAnsi="Times New Roman"/>
                <w:b/>
                <w:bCs/>
                <w:sz w:val="18"/>
                <w:szCs w:val="18"/>
              </w:rPr>
            </w:pPr>
            <w:r>
              <w:rPr>
                <w:rFonts w:ascii="Times New Roman" w:hAnsi="Times New Roman"/>
                <w:b/>
                <w:bCs/>
                <w:sz w:val="18"/>
                <w:szCs w:val="18"/>
              </w:rPr>
              <w:t>32</w:t>
            </w:r>
          </w:p>
        </w:tc>
        <w:tc>
          <w:tcPr>
            <w:tcW w:w="364" w:type="dxa"/>
            <w:tcBorders>
              <w:tl2br w:val="nil"/>
              <w:tr2bl w:val="nil"/>
            </w:tcBorders>
            <w:vAlign w:val="center"/>
          </w:tcPr>
          <w:p w14:paraId="10CD7E1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66A16E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EFCCB99" w14:textId="3D573A11" w:rsidR="00E34C74" w:rsidRDefault="00E34C74" w:rsidP="00E34C74">
            <w:pPr>
              <w:jc w:val="center"/>
              <w:rPr>
                <w:rFonts w:ascii="Times New Roman" w:hAnsi="Times New Roman"/>
                <w:b/>
                <w:bCs/>
                <w:sz w:val="18"/>
                <w:szCs w:val="18"/>
              </w:rPr>
            </w:pPr>
            <w:r>
              <w:rPr>
                <w:rFonts w:ascii="Times New Roman" w:hAnsi="Times New Roman"/>
                <w:b/>
                <w:bCs/>
                <w:sz w:val="18"/>
                <w:szCs w:val="18"/>
              </w:rPr>
              <w:t>64</w:t>
            </w:r>
          </w:p>
        </w:tc>
        <w:tc>
          <w:tcPr>
            <w:tcW w:w="365" w:type="dxa"/>
            <w:tcBorders>
              <w:tl2br w:val="nil"/>
              <w:tr2bl w:val="nil"/>
            </w:tcBorders>
            <w:vAlign w:val="center"/>
          </w:tcPr>
          <w:p w14:paraId="631B6AD8" w14:textId="565B6A74"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2DDEDE80" w14:textId="1251D923"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A0A9BE8"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640BF117" w14:textId="62F1CD3B"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392CE914" w14:textId="6E6BAE0A" w:rsidR="00E34C74" w:rsidRDefault="00E34C74" w:rsidP="00E34C74">
            <w:pPr>
              <w:jc w:val="center"/>
              <w:rPr>
                <w:rFonts w:ascii="Times New Roman" w:hAnsi="Times New Roman"/>
                <w:b/>
                <w:bCs/>
                <w:sz w:val="18"/>
                <w:szCs w:val="18"/>
              </w:rPr>
            </w:pPr>
            <w:r w:rsidRPr="00DE5E7E">
              <w:rPr>
                <w:rFonts w:hint="eastAsia"/>
              </w:rPr>
              <w:t>√</w:t>
            </w:r>
          </w:p>
        </w:tc>
        <w:tc>
          <w:tcPr>
            <w:tcW w:w="343" w:type="dxa"/>
            <w:tcBorders>
              <w:tl2br w:val="nil"/>
              <w:tr2bl w:val="nil"/>
            </w:tcBorders>
            <w:vAlign w:val="center"/>
          </w:tcPr>
          <w:p w14:paraId="0AF6896C" w14:textId="77777777" w:rsidR="00E34C74" w:rsidRDefault="00E34C74" w:rsidP="00E34C74">
            <w:pPr>
              <w:jc w:val="center"/>
              <w:rPr>
                <w:rFonts w:ascii="Times New Roman" w:hAnsi="Times New Roman"/>
                <w:b/>
                <w:bCs/>
                <w:sz w:val="18"/>
                <w:szCs w:val="18"/>
              </w:rPr>
            </w:pPr>
          </w:p>
        </w:tc>
      </w:tr>
      <w:tr w:rsidR="00E34C74" w14:paraId="2DC311D6" w14:textId="77777777" w:rsidTr="009A1FFF">
        <w:trPr>
          <w:gridAfter w:val="1"/>
          <w:wAfter w:w="19" w:type="dxa"/>
          <w:trHeight w:hRule="exact" w:val="718"/>
        </w:trPr>
        <w:tc>
          <w:tcPr>
            <w:tcW w:w="425" w:type="dxa"/>
            <w:vMerge/>
            <w:tcBorders>
              <w:tl2br w:val="nil"/>
              <w:tr2bl w:val="nil"/>
            </w:tcBorders>
            <w:vAlign w:val="center"/>
          </w:tcPr>
          <w:p w14:paraId="1524F491" w14:textId="77777777" w:rsidR="00E34C74" w:rsidRDefault="00E34C74" w:rsidP="00E34C74">
            <w:pPr>
              <w:spacing w:line="280" w:lineRule="exact"/>
              <w:jc w:val="center"/>
              <w:rPr>
                <w:rFonts w:ascii="Times New Roman" w:hAnsi="Times New Roman"/>
                <w:sz w:val="18"/>
                <w:szCs w:val="18"/>
              </w:rPr>
            </w:pPr>
          </w:p>
        </w:tc>
        <w:tc>
          <w:tcPr>
            <w:tcW w:w="338" w:type="dxa"/>
            <w:tcBorders>
              <w:tl2br w:val="nil"/>
              <w:tr2bl w:val="nil"/>
            </w:tcBorders>
            <w:vAlign w:val="center"/>
          </w:tcPr>
          <w:p w14:paraId="45C718BF" w14:textId="0EEF2079"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4</w:t>
            </w:r>
          </w:p>
        </w:tc>
        <w:tc>
          <w:tcPr>
            <w:tcW w:w="1237" w:type="dxa"/>
            <w:tcBorders>
              <w:tl2br w:val="nil"/>
              <w:tr2bl w:val="nil"/>
            </w:tcBorders>
          </w:tcPr>
          <w:p w14:paraId="020D2877" w14:textId="46F699B6" w:rsidR="00E34C74" w:rsidRDefault="00E34C74" w:rsidP="00E34C74">
            <w:pPr>
              <w:jc w:val="center"/>
              <w:rPr>
                <w:rFonts w:ascii="Times New Roman" w:hAnsi="Times New Roman"/>
                <w:sz w:val="18"/>
                <w:szCs w:val="18"/>
              </w:rPr>
            </w:pPr>
            <w:r w:rsidRPr="007F12D5">
              <w:t>0752801311</w:t>
            </w:r>
          </w:p>
        </w:tc>
        <w:tc>
          <w:tcPr>
            <w:tcW w:w="716" w:type="dxa"/>
            <w:tcBorders>
              <w:tl2br w:val="nil"/>
              <w:tr2bl w:val="nil"/>
            </w:tcBorders>
          </w:tcPr>
          <w:p w14:paraId="4DD5FEDF" w14:textId="78FC6346"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婴幼儿早期发展</w:t>
            </w:r>
          </w:p>
        </w:tc>
        <w:tc>
          <w:tcPr>
            <w:tcW w:w="517" w:type="dxa"/>
            <w:tcBorders>
              <w:tl2br w:val="nil"/>
              <w:tr2bl w:val="nil"/>
            </w:tcBorders>
            <w:vAlign w:val="center"/>
          </w:tcPr>
          <w:p w14:paraId="259FA036" w14:textId="0F619275" w:rsidR="00E34C74" w:rsidRDefault="00E34C74" w:rsidP="00E34C74">
            <w:pPr>
              <w:jc w:val="center"/>
              <w:rPr>
                <w:rFonts w:ascii="Times New Roman" w:hAnsi="Times New Roman"/>
                <w:sz w:val="18"/>
                <w:szCs w:val="18"/>
              </w:rPr>
            </w:pPr>
            <w:r>
              <w:rPr>
                <w:rFonts w:ascii="Times New Roman" w:hAnsi="Times New Roman" w:hint="eastAsia"/>
                <w:sz w:val="18"/>
                <w:szCs w:val="18"/>
              </w:rPr>
              <w:t>8</w:t>
            </w:r>
          </w:p>
        </w:tc>
        <w:tc>
          <w:tcPr>
            <w:tcW w:w="486" w:type="dxa"/>
            <w:tcBorders>
              <w:tl2br w:val="nil"/>
              <w:tr2bl w:val="nil"/>
            </w:tcBorders>
            <w:vAlign w:val="center"/>
          </w:tcPr>
          <w:p w14:paraId="77D1F102" w14:textId="1BAB68F7" w:rsidR="00E34C74" w:rsidRDefault="00E34C74" w:rsidP="00E34C74">
            <w:pPr>
              <w:jc w:val="center"/>
              <w:rPr>
                <w:rFonts w:ascii="Times New Roman" w:hAnsi="Times New Roman"/>
                <w:sz w:val="18"/>
                <w:szCs w:val="18"/>
              </w:rPr>
            </w:pPr>
            <w:r>
              <w:rPr>
                <w:rFonts w:ascii="Times New Roman" w:hAnsi="Times New Roman"/>
                <w:sz w:val="18"/>
                <w:szCs w:val="18"/>
              </w:rPr>
              <w:t>128</w:t>
            </w:r>
          </w:p>
        </w:tc>
        <w:tc>
          <w:tcPr>
            <w:tcW w:w="365" w:type="dxa"/>
            <w:tcBorders>
              <w:tl2br w:val="nil"/>
              <w:tr2bl w:val="nil"/>
            </w:tcBorders>
            <w:vAlign w:val="center"/>
          </w:tcPr>
          <w:p w14:paraId="4C17DF2C" w14:textId="059E0EE0" w:rsidR="00E34C74" w:rsidRDefault="00E34C74" w:rsidP="00E34C74">
            <w:pPr>
              <w:jc w:val="center"/>
              <w:rPr>
                <w:rFonts w:ascii="Times New Roman" w:hAnsi="Times New Roman"/>
                <w:b/>
                <w:bCs/>
                <w:sz w:val="18"/>
                <w:szCs w:val="18"/>
              </w:rPr>
            </w:pPr>
            <w:r>
              <w:rPr>
                <w:rFonts w:ascii="Times New Roman" w:hAnsi="Times New Roman"/>
                <w:b/>
                <w:bCs/>
                <w:sz w:val="18"/>
                <w:szCs w:val="18"/>
              </w:rPr>
              <w:t>92</w:t>
            </w:r>
          </w:p>
        </w:tc>
        <w:tc>
          <w:tcPr>
            <w:tcW w:w="365" w:type="dxa"/>
            <w:tcBorders>
              <w:tl2br w:val="nil"/>
              <w:tr2bl w:val="nil"/>
            </w:tcBorders>
            <w:vAlign w:val="center"/>
          </w:tcPr>
          <w:p w14:paraId="4AD98828" w14:textId="0CF2DE6B" w:rsidR="00E34C74" w:rsidRDefault="00E34C74" w:rsidP="00E34C74">
            <w:pPr>
              <w:jc w:val="center"/>
              <w:rPr>
                <w:rFonts w:ascii="Times New Roman" w:hAnsi="Times New Roman"/>
                <w:b/>
                <w:bCs/>
                <w:sz w:val="18"/>
                <w:szCs w:val="18"/>
              </w:rPr>
            </w:pPr>
            <w:r>
              <w:rPr>
                <w:rFonts w:ascii="Times New Roman" w:hAnsi="Times New Roman"/>
                <w:b/>
                <w:bCs/>
                <w:sz w:val="18"/>
                <w:szCs w:val="18"/>
              </w:rPr>
              <w:t>36</w:t>
            </w:r>
          </w:p>
        </w:tc>
        <w:tc>
          <w:tcPr>
            <w:tcW w:w="364" w:type="dxa"/>
            <w:tcBorders>
              <w:tl2br w:val="nil"/>
              <w:tr2bl w:val="nil"/>
            </w:tcBorders>
            <w:vAlign w:val="center"/>
          </w:tcPr>
          <w:p w14:paraId="164932F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134C55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0833009"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33D6A129" w14:textId="0C0FBA89" w:rsidR="00E34C74" w:rsidRDefault="00E34C74" w:rsidP="00E34C74">
            <w:pPr>
              <w:jc w:val="center"/>
              <w:rPr>
                <w:rFonts w:ascii="Times New Roman" w:hAnsi="Times New Roman"/>
                <w:b/>
                <w:bCs/>
                <w:sz w:val="18"/>
                <w:szCs w:val="18"/>
              </w:rPr>
            </w:pPr>
            <w:r>
              <w:rPr>
                <w:rFonts w:ascii="Times New Roman" w:hAnsi="Times New Roman"/>
                <w:b/>
                <w:bCs/>
                <w:sz w:val="18"/>
                <w:szCs w:val="18"/>
              </w:rPr>
              <w:t>6</w:t>
            </w:r>
            <w:r>
              <w:rPr>
                <w:rFonts w:ascii="Times New Roman" w:hAnsi="Times New Roman" w:hint="eastAsia"/>
                <w:b/>
                <w:bCs/>
                <w:sz w:val="18"/>
                <w:szCs w:val="18"/>
              </w:rPr>
              <w:t>4</w:t>
            </w:r>
          </w:p>
        </w:tc>
        <w:tc>
          <w:tcPr>
            <w:tcW w:w="364" w:type="dxa"/>
            <w:tcBorders>
              <w:tl2br w:val="nil"/>
              <w:tr2bl w:val="nil"/>
            </w:tcBorders>
            <w:vAlign w:val="center"/>
          </w:tcPr>
          <w:p w14:paraId="4BF17E35" w14:textId="5273DDCE" w:rsidR="00E34C74" w:rsidRDefault="00E34C74" w:rsidP="00E34C74">
            <w:pPr>
              <w:jc w:val="center"/>
              <w:rPr>
                <w:rFonts w:ascii="Times New Roman" w:hAnsi="Times New Roman"/>
                <w:b/>
                <w:bCs/>
                <w:sz w:val="18"/>
                <w:szCs w:val="18"/>
              </w:rPr>
            </w:pPr>
            <w:r>
              <w:rPr>
                <w:rFonts w:ascii="Times New Roman" w:hAnsi="Times New Roman"/>
                <w:b/>
                <w:bCs/>
                <w:sz w:val="18"/>
                <w:szCs w:val="18"/>
              </w:rPr>
              <w:t>6</w:t>
            </w:r>
            <w:r>
              <w:rPr>
                <w:rFonts w:ascii="Times New Roman" w:hAnsi="Times New Roman" w:hint="eastAsia"/>
                <w:b/>
                <w:bCs/>
                <w:sz w:val="18"/>
                <w:szCs w:val="18"/>
              </w:rPr>
              <w:t>4</w:t>
            </w:r>
          </w:p>
        </w:tc>
        <w:tc>
          <w:tcPr>
            <w:tcW w:w="364" w:type="dxa"/>
            <w:tcBorders>
              <w:tl2br w:val="nil"/>
              <w:tr2bl w:val="nil"/>
            </w:tcBorders>
            <w:vAlign w:val="center"/>
          </w:tcPr>
          <w:p w14:paraId="0A8388B4"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732025DF" w14:textId="715B2E2B"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3359DCF7" w14:textId="3400B1CA" w:rsidR="00E34C74" w:rsidRDefault="00E34C74" w:rsidP="00E34C74">
            <w:pPr>
              <w:jc w:val="center"/>
              <w:rPr>
                <w:rFonts w:ascii="Times New Roman" w:hAnsi="Times New Roman"/>
                <w:b/>
                <w:bCs/>
                <w:sz w:val="18"/>
                <w:szCs w:val="18"/>
              </w:rPr>
            </w:pPr>
            <w:r w:rsidRPr="00DE5E7E">
              <w:rPr>
                <w:rFonts w:hint="eastAsia"/>
              </w:rPr>
              <w:t>√</w:t>
            </w:r>
          </w:p>
        </w:tc>
        <w:tc>
          <w:tcPr>
            <w:tcW w:w="343" w:type="dxa"/>
            <w:tcBorders>
              <w:tl2br w:val="nil"/>
              <w:tr2bl w:val="nil"/>
            </w:tcBorders>
            <w:vAlign w:val="center"/>
          </w:tcPr>
          <w:p w14:paraId="197EBA70" w14:textId="77777777" w:rsidR="00E34C74" w:rsidRDefault="00E34C74" w:rsidP="00E34C74">
            <w:pPr>
              <w:jc w:val="center"/>
              <w:rPr>
                <w:rFonts w:ascii="Times New Roman" w:hAnsi="Times New Roman"/>
                <w:b/>
                <w:bCs/>
                <w:sz w:val="18"/>
                <w:szCs w:val="18"/>
              </w:rPr>
            </w:pPr>
          </w:p>
        </w:tc>
      </w:tr>
      <w:tr w:rsidR="00E34C74" w14:paraId="7283161F" w14:textId="77777777" w:rsidTr="009A1FFF">
        <w:trPr>
          <w:gridAfter w:val="1"/>
          <w:wAfter w:w="19" w:type="dxa"/>
          <w:trHeight w:hRule="exact" w:val="388"/>
        </w:trPr>
        <w:tc>
          <w:tcPr>
            <w:tcW w:w="425" w:type="dxa"/>
            <w:vMerge w:val="restart"/>
            <w:tcBorders>
              <w:tl2br w:val="nil"/>
              <w:tr2bl w:val="nil"/>
            </w:tcBorders>
            <w:vAlign w:val="center"/>
          </w:tcPr>
          <w:p w14:paraId="2F900C98" w14:textId="77777777" w:rsidR="00E34C74" w:rsidRDefault="00E34C74" w:rsidP="00E34C74">
            <w:pPr>
              <w:spacing w:line="220" w:lineRule="exact"/>
              <w:jc w:val="center"/>
              <w:rPr>
                <w:rFonts w:ascii="Times New Roman" w:hAnsi="Times New Roman"/>
                <w:sz w:val="18"/>
                <w:szCs w:val="18"/>
              </w:rPr>
            </w:pPr>
            <w:r>
              <w:rPr>
                <w:rFonts w:ascii="Times New Roman" w:hAnsi="宋体" w:hint="eastAsia"/>
                <w:sz w:val="18"/>
                <w:szCs w:val="18"/>
              </w:rPr>
              <w:t>职业能力拓展</w:t>
            </w:r>
            <w:r>
              <w:rPr>
                <w:rFonts w:ascii="Times New Roman" w:hAnsi="宋体"/>
                <w:sz w:val="18"/>
                <w:szCs w:val="18"/>
              </w:rPr>
              <w:t>课</w:t>
            </w:r>
          </w:p>
        </w:tc>
        <w:tc>
          <w:tcPr>
            <w:tcW w:w="338" w:type="dxa"/>
            <w:tcBorders>
              <w:tl2br w:val="nil"/>
              <w:tr2bl w:val="nil"/>
            </w:tcBorders>
            <w:vAlign w:val="center"/>
          </w:tcPr>
          <w:p w14:paraId="443FF27E" w14:textId="2D57949C"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5</w:t>
            </w:r>
          </w:p>
        </w:tc>
        <w:tc>
          <w:tcPr>
            <w:tcW w:w="1237" w:type="dxa"/>
            <w:tcBorders>
              <w:tl2br w:val="nil"/>
              <w:tr2bl w:val="nil"/>
            </w:tcBorders>
          </w:tcPr>
          <w:p w14:paraId="6446AC5B" w14:textId="7D73A3F2" w:rsidR="00E34C74" w:rsidRDefault="00E34C74" w:rsidP="00E34C74">
            <w:pPr>
              <w:jc w:val="center"/>
              <w:rPr>
                <w:rFonts w:ascii="Times New Roman" w:hAnsi="Times New Roman"/>
                <w:sz w:val="18"/>
                <w:szCs w:val="18"/>
              </w:rPr>
            </w:pPr>
            <w:r w:rsidRPr="007F12D5">
              <w:t>0752803300</w:t>
            </w:r>
          </w:p>
        </w:tc>
        <w:tc>
          <w:tcPr>
            <w:tcW w:w="716" w:type="dxa"/>
            <w:tcBorders>
              <w:tl2br w:val="nil"/>
              <w:tr2bl w:val="nil"/>
            </w:tcBorders>
          </w:tcPr>
          <w:p w14:paraId="064EFE12" w14:textId="2796665A"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婴幼儿行为观察与评估</w:t>
            </w:r>
          </w:p>
        </w:tc>
        <w:tc>
          <w:tcPr>
            <w:tcW w:w="517" w:type="dxa"/>
            <w:tcBorders>
              <w:tl2br w:val="nil"/>
              <w:tr2bl w:val="nil"/>
            </w:tcBorders>
            <w:vAlign w:val="center"/>
          </w:tcPr>
          <w:p w14:paraId="1F75B84E" w14:textId="40F5116E"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022C51EB" w14:textId="127948DD"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vAlign w:val="center"/>
          </w:tcPr>
          <w:p w14:paraId="794F6614" w14:textId="0E5CFB34"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8</w:t>
            </w:r>
          </w:p>
        </w:tc>
        <w:tc>
          <w:tcPr>
            <w:tcW w:w="365" w:type="dxa"/>
            <w:tcBorders>
              <w:tl2br w:val="nil"/>
              <w:tr2bl w:val="nil"/>
            </w:tcBorders>
            <w:vAlign w:val="center"/>
          </w:tcPr>
          <w:p w14:paraId="760C18EE" w14:textId="2872A284"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4925698E"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B4F599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E2D7429"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60CE3577" w14:textId="4210FEFA"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61E5F7B6" w14:textId="4A270B16"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E5CE705"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5D1785DA" w14:textId="52070A60"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6A76F0A2" w14:textId="2068FAA3" w:rsidR="00E34C74" w:rsidRDefault="00E34C74" w:rsidP="00E34C74">
            <w:pPr>
              <w:jc w:val="center"/>
              <w:rPr>
                <w:rFonts w:ascii="Times New Roman" w:hAnsi="Times New Roman"/>
                <w:b/>
                <w:bCs/>
                <w:sz w:val="18"/>
                <w:szCs w:val="18"/>
              </w:rPr>
            </w:pPr>
            <w:r w:rsidRPr="0030360F">
              <w:rPr>
                <w:rFonts w:hint="eastAsia"/>
              </w:rPr>
              <w:t>√</w:t>
            </w:r>
          </w:p>
        </w:tc>
        <w:tc>
          <w:tcPr>
            <w:tcW w:w="343" w:type="dxa"/>
            <w:tcBorders>
              <w:tl2br w:val="nil"/>
              <w:tr2bl w:val="nil"/>
            </w:tcBorders>
            <w:vAlign w:val="center"/>
          </w:tcPr>
          <w:p w14:paraId="6FFA5B07" w14:textId="77777777" w:rsidR="00E34C74" w:rsidRDefault="00E34C74" w:rsidP="00E34C74">
            <w:pPr>
              <w:jc w:val="center"/>
              <w:rPr>
                <w:rFonts w:ascii="Times New Roman" w:hAnsi="Times New Roman"/>
                <w:b/>
                <w:bCs/>
                <w:sz w:val="18"/>
                <w:szCs w:val="18"/>
              </w:rPr>
            </w:pPr>
          </w:p>
        </w:tc>
      </w:tr>
      <w:tr w:rsidR="00E34C74" w14:paraId="44ACA912" w14:textId="77777777" w:rsidTr="009A1FFF">
        <w:trPr>
          <w:gridAfter w:val="1"/>
          <w:wAfter w:w="19" w:type="dxa"/>
          <w:trHeight w:hRule="exact" w:val="388"/>
        </w:trPr>
        <w:tc>
          <w:tcPr>
            <w:tcW w:w="425" w:type="dxa"/>
            <w:vMerge/>
            <w:tcBorders>
              <w:tl2br w:val="nil"/>
              <w:tr2bl w:val="nil"/>
            </w:tcBorders>
            <w:vAlign w:val="center"/>
          </w:tcPr>
          <w:p w14:paraId="0DA24F73"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26CE9943" w14:textId="04012F61"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6</w:t>
            </w:r>
          </w:p>
        </w:tc>
        <w:tc>
          <w:tcPr>
            <w:tcW w:w="1237" w:type="dxa"/>
            <w:tcBorders>
              <w:tl2br w:val="nil"/>
              <w:tr2bl w:val="nil"/>
            </w:tcBorders>
          </w:tcPr>
          <w:p w14:paraId="5EDA78CD" w14:textId="58656A08" w:rsidR="00E34C74" w:rsidRDefault="00E34C74" w:rsidP="00E34C74">
            <w:pPr>
              <w:jc w:val="center"/>
              <w:rPr>
                <w:rFonts w:ascii="Times New Roman" w:hAnsi="Times New Roman"/>
                <w:sz w:val="18"/>
                <w:szCs w:val="18"/>
              </w:rPr>
            </w:pPr>
            <w:r w:rsidRPr="007F12D5">
              <w:t>0752803301</w:t>
            </w:r>
          </w:p>
        </w:tc>
        <w:tc>
          <w:tcPr>
            <w:tcW w:w="716" w:type="dxa"/>
            <w:tcBorders>
              <w:tl2br w:val="nil"/>
              <w:tr2bl w:val="nil"/>
            </w:tcBorders>
          </w:tcPr>
          <w:p w14:paraId="7E594C07" w14:textId="00493BAD"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婴幼儿教育活动设计</w:t>
            </w:r>
          </w:p>
        </w:tc>
        <w:tc>
          <w:tcPr>
            <w:tcW w:w="517" w:type="dxa"/>
            <w:tcBorders>
              <w:tl2br w:val="nil"/>
              <w:tr2bl w:val="nil"/>
            </w:tcBorders>
            <w:vAlign w:val="center"/>
          </w:tcPr>
          <w:p w14:paraId="42C6968A" w14:textId="14AA76D0"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486" w:type="dxa"/>
            <w:tcBorders>
              <w:tl2br w:val="nil"/>
              <w:tr2bl w:val="nil"/>
            </w:tcBorders>
            <w:vAlign w:val="center"/>
          </w:tcPr>
          <w:p w14:paraId="5789F87C" w14:textId="46AB0A84" w:rsidR="00E34C74" w:rsidRDefault="00E34C74" w:rsidP="00E34C74">
            <w:pPr>
              <w:jc w:val="center"/>
              <w:rPr>
                <w:rFonts w:ascii="Times New Roman" w:hAnsi="Times New Roman"/>
                <w:sz w:val="18"/>
                <w:szCs w:val="18"/>
              </w:rPr>
            </w:pPr>
            <w:r>
              <w:rPr>
                <w:rFonts w:ascii="Times New Roman" w:hAnsi="Times New Roman"/>
                <w:sz w:val="18"/>
                <w:szCs w:val="18"/>
              </w:rPr>
              <w:t>64</w:t>
            </w:r>
          </w:p>
        </w:tc>
        <w:tc>
          <w:tcPr>
            <w:tcW w:w="365" w:type="dxa"/>
            <w:tcBorders>
              <w:tl2br w:val="nil"/>
              <w:tr2bl w:val="nil"/>
            </w:tcBorders>
            <w:vAlign w:val="center"/>
          </w:tcPr>
          <w:p w14:paraId="630E8A68" w14:textId="2C2F30BB"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5</w:t>
            </w:r>
            <w:r>
              <w:rPr>
                <w:rFonts w:ascii="Times New Roman" w:hAnsi="Times New Roman"/>
                <w:b/>
                <w:bCs/>
                <w:sz w:val="18"/>
                <w:szCs w:val="18"/>
              </w:rPr>
              <w:t>6</w:t>
            </w:r>
          </w:p>
        </w:tc>
        <w:tc>
          <w:tcPr>
            <w:tcW w:w="365" w:type="dxa"/>
            <w:tcBorders>
              <w:tl2br w:val="nil"/>
              <w:tr2bl w:val="nil"/>
            </w:tcBorders>
            <w:vAlign w:val="center"/>
          </w:tcPr>
          <w:p w14:paraId="3FE09E0F" w14:textId="5573F012" w:rsidR="00E34C74" w:rsidRDefault="00E34C74" w:rsidP="00E34C74">
            <w:pPr>
              <w:jc w:val="center"/>
              <w:rPr>
                <w:rFonts w:ascii="Times New Roman" w:hAnsi="Times New Roman"/>
                <w:b/>
                <w:bCs/>
                <w:sz w:val="18"/>
                <w:szCs w:val="18"/>
              </w:rPr>
            </w:pPr>
            <w:r>
              <w:rPr>
                <w:rFonts w:ascii="Times New Roman" w:hAnsi="Times New Roman"/>
                <w:b/>
                <w:bCs/>
                <w:sz w:val="18"/>
                <w:szCs w:val="18"/>
              </w:rPr>
              <w:t>8</w:t>
            </w:r>
          </w:p>
        </w:tc>
        <w:tc>
          <w:tcPr>
            <w:tcW w:w="364" w:type="dxa"/>
            <w:tcBorders>
              <w:tl2br w:val="nil"/>
              <w:tr2bl w:val="nil"/>
            </w:tcBorders>
            <w:vAlign w:val="center"/>
          </w:tcPr>
          <w:p w14:paraId="271C7CF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AF2EF9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4DD4D5E"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58EDD1C2"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694EBAD" w14:textId="2112A02D" w:rsidR="00E34C74" w:rsidRDefault="00E34C74" w:rsidP="00E34C74">
            <w:pPr>
              <w:jc w:val="center"/>
              <w:rPr>
                <w:rFonts w:ascii="Times New Roman" w:hAnsi="Times New Roman"/>
                <w:b/>
                <w:bCs/>
                <w:sz w:val="18"/>
                <w:szCs w:val="18"/>
              </w:rPr>
            </w:pPr>
            <w:r>
              <w:rPr>
                <w:rFonts w:ascii="Times New Roman" w:hAnsi="Times New Roman"/>
                <w:b/>
                <w:bCs/>
                <w:sz w:val="18"/>
                <w:szCs w:val="18"/>
              </w:rPr>
              <w:t>64</w:t>
            </w:r>
          </w:p>
        </w:tc>
        <w:tc>
          <w:tcPr>
            <w:tcW w:w="364" w:type="dxa"/>
            <w:tcBorders>
              <w:tl2br w:val="nil"/>
              <w:tr2bl w:val="nil"/>
            </w:tcBorders>
            <w:vAlign w:val="center"/>
          </w:tcPr>
          <w:p w14:paraId="0A220A6B" w14:textId="33E639D9"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56F651AF" w14:textId="7325EE4C"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tcPr>
          <w:p w14:paraId="42A883DC" w14:textId="76641262" w:rsidR="00E34C74" w:rsidRDefault="00E34C74" w:rsidP="00E34C74">
            <w:pPr>
              <w:jc w:val="center"/>
              <w:rPr>
                <w:rFonts w:ascii="Times New Roman" w:hAnsi="Times New Roman"/>
                <w:b/>
                <w:bCs/>
                <w:sz w:val="18"/>
                <w:szCs w:val="18"/>
              </w:rPr>
            </w:pPr>
            <w:r w:rsidRPr="0030360F">
              <w:rPr>
                <w:rFonts w:hint="eastAsia"/>
              </w:rPr>
              <w:t>√</w:t>
            </w:r>
          </w:p>
        </w:tc>
        <w:tc>
          <w:tcPr>
            <w:tcW w:w="343" w:type="dxa"/>
            <w:tcBorders>
              <w:tl2br w:val="nil"/>
              <w:tr2bl w:val="nil"/>
            </w:tcBorders>
            <w:vAlign w:val="center"/>
          </w:tcPr>
          <w:p w14:paraId="55D76E3B" w14:textId="77777777" w:rsidR="00E34C74" w:rsidRDefault="00E34C74" w:rsidP="00E34C74">
            <w:pPr>
              <w:jc w:val="center"/>
              <w:rPr>
                <w:rFonts w:ascii="Times New Roman" w:hAnsi="Times New Roman"/>
                <w:b/>
                <w:bCs/>
                <w:sz w:val="18"/>
                <w:szCs w:val="18"/>
              </w:rPr>
            </w:pPr>
          </w:p>
        </w:tc>
      </w:tr>
      <w:tr w:rsidR="00E34C74" w14:paraId="3F81FB56" w14:textId="77777777" w:rsidTr="009A1FFF">
        <w:trPr>
          <w:gridAfter w:val="1"/>
          <w:wAfter w:w="19" w:type="dxa"/>
          <w:trHeight w:hRule="exact" w:val="388"/>
        </w:trPr>
        <w:tc>
          <w:tcPr>
            <w:tcW w:w="425" w:type="dxa"/>
            <w:vMerge/>
            <w:tcBorders>
              <w:tl2br w:val="nil"/>
              <w:tr2bl w:val="nil"/>
            </w:tcBorders>
            <w:vAlign w:val="center"/>
          </w:tcPr>
          <w:p w14:paraId="1C17215F"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3E67F11C" w14:textId="3A87645F"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7</w:t>
            </w:r>
          </w:p>
        </w:tc>
        <w:tc>
          <w:tcPr>
            <w:tcW w:w="1237" w:type="dxa"/>
            <w:tcBorders>
              <w:tl2br w:val="nil"/>
              <w:tr2bl w:val="nil"/>
            </w:tcBorders>
          </w:tcPr>
          <w:p w14:paraId="34999078" w14:textId="45A19D22" w:rsidR="00E34C74" w:rsidRDefault="00E34C74" w:rsidP="00E34C74">
            <w:pPr>
              <w:jc w:val="center"/>
              <w:rPr>
                <w:rFonts w:ascii="Times New Roman" w:hAnsi="Times New Roman"/>
                <w:sz w:val="18"/>
                <w:szCs w:val="18"/>
              </w:rPr>
            </w:pPr>
            <w:r w:rsidRPr="007F12D5">
              <w:t>0752803302</w:t>
            </w:r>
          </w:p>
        </w:tc>
        <w:tc>
          <w:tcPr>
            <w:tcW w:w="716" w:type="dxa"/>
            <w:tcBorders>
              <w:tl2br w:val="nil"/>
              <w:tr2bl w:val="nil"/>
            </w:tcBorders>
          </w:tcPr>
          <w:p w14:paraId="02482882" w14:textId="0CA29DFE"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托育机构管理</w:t>
            </w:r>
          </w:p>
        </w:tc>
        <w:tc>
          <w:tcPr>
            <w:tcW w:w="517" w:type="dxa"/>
            <w:tcBorders>
              <w:tl2br w:val="nil"/>
              <w:tr2bl w:val="nil"/>
            </w:tcBorders>
            <w:vAlign w:val="center"/>
          </w:tcPr>
          <w:p w14:paraId="2546BFB2" w14:textId="6A9CD8D6"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2634D98C" w14:textId="05F21C46"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548A9E15" w14:textId="58482B34"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64DF7DBE" w14:textId="1FA65106"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6CE7D45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4CAD4A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44D78B7"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6B1CE117" w14:textId="5CD9D41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DF41CAD" w14:textId="6297B2A4"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28FCF34A" w14:textId="224615A0"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0B0E1A94" w14:textId="1133C941"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371E5830"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2229FAA9" w14:textId="4C4DA4FF" w:rsidR="00E34C74" w:rsidRDefault="00E34C74" w:rsidP="00E34C74">
            <w:pPr>
              <w:jc w:val="center"/>
              <w:rPr>
                <w:rFonts w:ascii="Times New Roman" w:hAnsi="Times New Roman"/>
                <w:b/>
                <w:bCs/>
                <w:sz w:val="18"/>
                <w:szCs w:val="18"/>
              </w:rPr>
            </w:pPr>
            <w:r w:rsidRPr="0099230F">
              <w:rPr>
                <w:rFonts w:hint="eastAsia"/>
              </w:rPr>
              <w:t>√</w:t>
            </w:r>
          </w:p>
        </w:tc>
      </w:tr>
      <w:tr w:rsidR="00E34C74" w14:paraId="511AD632" w14:textId="77777777" w:rsidTr="009A1FFF">
        <w:trPr>
          <w:gridAfter w:val="1"/>
          <w:wAfter w:w="19" w:type="dxa"/>
          <w:trHeight w:hRule="exact" w:val="388"/>
        </w:trPr>
        <w:tc>
          <w:tcPr>
            <w:tcW w:w="425" w:type="dxa"/>
            <w:vMerge/>
            <w:tcBorders>
              <w:tl2br w:val="nil"/>
              <w:tr2bl w:val="nil"/>
            </w:tcBorders>
            <w:vAlign w:val="center"/>
          </w:tcPr>
          <w:p w14:paraId="6DC774CA"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17D85D4D" w14:textId="7722663A"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8</w:t>
            </w:r>
          </w:p>
        </w:tc>
        <w:tc>
          <w:tcPr>
            <w:tcW w:w="1237" w:type="dxa"/>
            <w:tcBorders>
              <w:tl2br w:val="nil"/>
              <w:tr2bl w:val="nil"/>
            </w:tcBorders>
          </w:tcPr>
          <w:p w14:paraId="62801D60" w14:textId="6415EE3A" w:rsidR="00E34C74" w:rsidRDefault="00E34C74" w:rsidP="00E34C74">
            <w:pPr>
              <w:jc w:val="center"/>
              <w:rPr>
                <w:rFonts w:ascii="Times New Roman" w:hAnsi="Times New Roman"/>
                <w:sz w:val="18"/>
                <w:szCs w:val="18"/>
              </w:rPr>
            </w:pPr>
            <w:r w:rsidRPr="007F12D5">
              <w:t>0752803303</w:t>
            </w:r>
          </w:p>
        </w:tc>
        <w:tc>
          <w:tcPr>
            <w:tcW w:w="716" w:type="dxa"/>
            <w:tcBorders>
              <w:tl2br w:val="nil"/>
              <w:tr2bl w:val="nil"/>
            </w:tcBorders>
          </w:tcPr>
          <w:p w14:paraId="67F3D3E0" w14:textId="5CBCCA71" w:rsidR="00E34C74" w:rsidRPr="0030211A" w:rsidRDefault="00E34C74" w:rsidP="00E34C74">
            <w:pPr>
              <w:spacing w:line="280" w:lineRule="exact"/>
              <w:jc w:val="center"/>
              <w:rPr>
                <w:rFonts w:ascii="Times New Roman" w:hAnsi="宋体"/>
                <w:sz w:val="18"/>
                <w:szCs w:val="18"/>
              </w:rPr>
            </w:pPr>
            <w:r w:rsidRPr="0030211A">
              <w:rPr>
                <w:rFonts w:ascii="Times New Roman" w:hAnsi="宋体" w:hint="eastAsia"/>
                <w:sz w:val="18"/>
                <w:szCs w:val="18"/>
              </w:rPr>
              <w:t>小儿推拿</w:t>
            </w:r>
          </w:p>
        </w:tc>
        <w:tc>
          <w:tcPr>
            <w:tcW w:w="517" w:type="dxa"/>
            <w:tcBorders>
              <w:tl2br w:val="nil"/>
              <w:tr2bl w:val="nil"/>
            </w:tcBorders>
            <w:vAlign w:val="center"/>
          </w:tcPr>
          <w:p w14:paraId="101416B7" w14:textId="1E376A54"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6DB811E4" w14:textId="4A5A83FD"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4993467F" w14:textId="63AE4826"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32045AEB" w14:textId="0AA7648D"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6C20A89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BF14E3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351D92A"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6604E38B" w14:textId="70AD24AD"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649A29AE" w14:textId="2D0CD72E"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93DDE6B"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258A590F" w14:textId="0ABC8EF8"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4787520A"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2D632F50" w14:textId="59BF987C" w:rsidR="00E34C74" w:rsidRDefault="00E34C74" w:rsidP="00E34C74">
            <w:pPr>
              <w:jc w:val="center"/>
              <w:rPr>
                <w:rFonts w:ascii="Times New Roman" w:hAnsi="Times New Roman"/>
                <w:b/>
                <w:bCs/>
                <w:sz w:val="18"/>
                <w:szCs w:val="18"/>
              </w:rPr>
            </w:pPr>
            <w:r w:rsidRPr="0099230F">
              <w:rPr>
                <w:rFonts w:hint="eastAsia"/>
              </w:rPr>
              <w:t>√</w:t>
            </w:r>
          </w:p>
        </w:tc>
      </w:tr>
      <w:tr w:rsidR="00E34C74" w14:paraId="415F97A9" w14:textId="77777777" w:rsidTr="009A1FFF">
        <w:trPr>
          <w:gridAfter w:val="1"/>
          <w:wAfter w:w="19" w:type="dxa"/>
          <w:trHeight w:hRule="exact" w:val="388"/>
        </w:trPr>
        <w:tc>
          <w:tcPr>
            <w:tcW w:w="425" w:type="dxa"/>
            <w:vMerge/>
            <w:tcBorders>
              <w:tl2br w:val="nil"/>
              <w:tr2bl w:val="nil"/>
            </w:tcBorders>
            <w:vAlign w:val="center"/>
          </w:tcPr>
          <w:p w14:paraId="685750BE"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78C16BB3" w14:textId="7DB8B77A" w:rsidR="00E34C74" w:rsidRDefault="00E34C74" w:rsidP="00E34C74">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9</w:t>
            </w:r>
          </w:p>
        </w:tc>
        <w:tc>
          <w:tcPr>
            <w:tcW w:w="1237" w:type="dxa"/>
            <w:tcBorders>
              <w:tl2br w:val="nil"/>
              <w:tr2bl w:val="nil"/>
            </w:tcBorders>
          </w:tcPr>
          <w:p w14:paraId="2F4DBAB3" w14:textId="38610ED9" w:rsidR="00E34C74" w:rsidRDefault="00E34C74" w:rsidP="00E34C74">
            <w:pPr>
              <w:jc w:val="center"/>
              <w:rPr>
                <w:rFonts w:ascii="Times New Roman" w:hAnsi="Times New Roman"/>
                <w:sz w:val="18"/>
                <w:szCs w:val="18"/>
              </w:rPr>
            </w:pPr>
            <w:r w:rsidRPr="007F12D5">
              <w:t>0752803304</w:t>
            </w:r>
          </w:p>
        </w:tc>
        <w:tc>
          <w:tcPr>
            <w:tcW w:w="716" w:type="dxa"/>
            <w:tcBorders>
              <w:tl2br w:val="nil"/>
              <w:tr2bl w:val="nil"/>
            </w:tcBorders>
          </w:tcPr>
          <w:p w14:paraId="5400247E" w14:textId="24E1ADE8" w:rsidR="00E34C74" w:rsidRPr="0030211A" w:rsidRDefault="00E34C74" w:rsidP="00E34C74">
            <w:pPr>
              <w:jc w:val="center"/>
              <w:rPr>
                <w:rFonts w:ascii="Times New Roman" w:hAnsi="宋体"/>
                <w:sz w:val="18"/>
                <w:szCs w:val="18"/>
              </w:rPr>
            </w:pPr>
            <w:r w:rsidRPr="0030211A">
              <w:rPr>
                <w:rFonts w:ascii="Times New Roman" w:hAnsi="宋体" w:hint="eastAsia"/>
                <w:sz w:val="18"/>
                <w:szCs w:val="18"/>
              </w:rPr>
              <w:t>妇</w:t>
            </w:r>
            <w:r>
              <w:rPr>
                <w:rFonts w:ascii="Times New Roman" w:hAnsi="宋体" w:hint="eastAsia"/>
                <w:sz w:val="18"/>
                <w:szCs w:val="18"/>
              </w:rPr>
              <w:t>女</w:t>
            </w:r>
            <w:r w:rsidRPr="0030211A">
              <w:rPr>
                <w:rFonts w:ascii="Times New Roman" w:hAnsi="宋体" w:hint="eastAsia"/>
                <w:sz w:val="18"/>
                <w:szCs w:val="18"/>
              </w:rPr>
              <w:t>保健</w:t>
            </w:r>
          </w:p>
        </w:tc>
        <w:tc>
          <w:tcPr>
            <w:tcW w:w="517" w:type="dxa"/>
            <w:tcBorders>
              <w:tl2br w:val="nil"/>
              <w:tr2bl w:val="nil"/>
            </w:tcBorders>
            <w:vAlign w:val="center"/>
          </w:tcPr>
          <w:p w14:paraId="2484C9D8" w14:textId="4EF6D129"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154035AB" w14:textId="10548205"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5B579E90" w14:textId="3012C6FA"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4B6AD20E" w14:textId="52C919B6"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5C09317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7BB558E"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8CE12B0"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34AFA535" w14:textId="3D64FEA7"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5161AFBB" w14:textId="4EE4071C"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B9F6BBB"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1DF4B3C3" w14:textId="7EC57716"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4FA0F69D"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6D21B668" w14:textId="2649C2B0" w:rsidR="00E34C74" w:rsidRDefault="00E34C74" w:rsidP="00E34C74">
            <w:pPr>
              <w:jc w:val="center"/>
              <w:rPr>
                <w:rFonts w:ascii="Times New Roman" w:hAnsi="Times New Roman"/>
                <w:b/>
                <w:bCs/>
                <w:sz w:val="18"/>
                <w:szCs w:val="18"/>
              </w:rPr>
            </w:pPr>
            <w:r w:rsidRPr="0099230F">
              <w:rPr>
                <w:rFonts w:hint="eastAsia"/>
              </w:rPr>
              <w:t>√</w:t>
            </w:r>
          </w:p>
        </w:tc>
      </w:tr>
      <w:tr w:rsidR="00E34C74" w14:paraId="76CF27E0" w14:textId="77777777" w:rsidTr="009A1FFF">
        <w:trPr>
          <w:gridAfter w:val="1"/>
          <w:wAfter w:w="19" w:type="dxa"/>
          <w:trHeight w:hRule="exact" w:val="388"/>
        </w:trPr>
        <w:tc>
          <w:tcPr>
            <w:tcW w:w="425" w:type="dxa"/>
            <w:vMerge/>
            <w:tcBorders>
              <w:tl2br w:val="nil"/>
              <w:tr2bl w:val="nil"/>
            </w:tcBorders>
            <w:vAlign w:val="center"/>
          </w:tcPr>
          <w:p w14:paraId="51FFCB57"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5D28A2D1" w14:textId="3263BFA1"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0</w:t>
            </w:r>
          </w:p>
        </w:tc>
        <w:tc>
          <w:tcPr>
            <w:tcW w:w="1237" w:type="dxa"/>
            <w:tcBorders>
              <w:tl2br w:val="nil"/>
              <w:tr2bl w:val="nil"/>
            </w:tcBorders>
          </w:tcPr>
          <w:p w14:paraId="7AFB2070" w14:textId="7E836442" w:rsidR="00E34C74" w:rsidRDefault="00E34C74" w:rsidP="00E34C74">
            <w:pPr>
              <w:jc w:val="center"/>
              <w:rPr>
                <w:rFonts w:ascii="Times New Roman" w:hAnsi="Times New Roman"/>
                <w:sz w:val="18"/>
                <w:szCs w:val="18"/>
              </w:rPr>
            </w:pPr>
            <w:r w:rsidRPr="007F12D5">
              <w:t>0752803305</w:t>
            </w:r>
          </w:p>
        </w:tc>
        <w:tc>
          <w:tcPr>
            <w:tcW w:w="716" w:type="dxa"/>
            <w:tcBorders>
              <w:tl2br w:val="nil"/>
              <w:tr2bl w:val="nil"/>
            </w:tcBorders>
          </w:tcPr>
          <w:p w14:paraId="0F1853D7" w14:textId="390B05D1" w:rsidR="00E34C74" w:rsidRPr="0030211A" w:rsidRDefault="00E34C74" w:rsidP="00E34C74">
            <w:pPr>
              <w:rPr>
                <w:rFonts w:ascii="Times New Roman" w:hAnsi="宋体"/>
                <w:sz w:val="18"/>
                <w:szCs w:val="18"/>
              </w:rPr>
            </w:pPr>
            <w:r w:rsidRPr="0030211A">
              <w:rPr>
                <w:rFonts w:ascii="Times New Roman" w:hAnsi="宋体" w:hint="eastAsia"/>
                <w:sz w:val="18"/>
                <w:szCs w:val="18"/>
              </w:rPr>
              <w:t>特殊儿童发展与学习</w:t>
            </w:r>
          </w:p>
        </w:tc>
        <w:tc>
          <w:tcPr>
            <w:tcW w:w="517" w:type="dxa"/>
            <w:tcBorders>
              <w:tl2br w:val="nil"/>
              <w:tr2bl w:val="nil"/>
            </w:tcBorders>
            <w:vAlign w:val="center"/>
          </w:tcPr>
          <w:p w14:paraId="335508FE" w14:textId="6DC2F805"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6046C05A" w14:textId="22B7240A"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154E32DC" w14:textId="5B68313F"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7401E68E" w14:textId="481D1B1F"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07F6BE1D"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FE8210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746B4E6"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5E96A25C" w14:textId="668A259B"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53DF9636" w14:textId="1CF19DAF"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39279F2" w14:textId="2C480AB3"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655D1B11" w14:textId="787693A1"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3FE4596E"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3647AD46" w14:textId="76BE9427" w:rsidR="00E34C74" w:rsidRDefault="00E34C74" w:rsidP="00E34C74">
            <w:pPr>
              <w:jc w:val="center"/>
              <w:rPr>
                <w:rFonts w:ascii="Times New Roman" w:hAnsi="Times New Roman"/>
                <w:b/>
                <w:bCs/>
                <w:sz w:val="18"/>
                <w:szCs w:val="18"/>
              </w:rPr>
            </w:pPr>
            <w:r w:rsidRPr="0099230F">
              <w:rPr>
                <w:rFonts w:hint="eastAsia"/>
              </w:rPr>
              <w:t>√</w:t>
            </w:r>
          </w:p>
        </w:tc>
      </w:tr>
      <w:tr w:rsidR="00E34C74" w14:paraId="4BAA85E5" w14:textId="77777777" w:rsidTr="009A1FFF">
        <w:trPr>
          <w:gridAfter w:val="1"/>
          <w:wAfter w:w="19" w:type="dxa"/>
          <w:trHeight w:hRule="exact" w:val="388"/>
        </w:trPr>
        <w:tc>
          <w:tcPr>
            <w:tcW w:w="425" w:type="dxa"/>
            <w:vMerge/>
            <w:tcBorders>
              <w:tl2br w:val="nil"/>
              <w:tr2bl w:val="nil"/>
            </w:tcBorders>
            <w:vAlign w:val="center"/>
          </w:tcPr>
          <w:p w14:paraId="06BEB9A9"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5DE53AAB" w14:textId="37BB4427"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1</w:t>
            </w:r>
          </w:p>
        </w:tc>
        <w:tc>
          <w:tcPr>
            <w:tcW w:w="1237" w:type="dxa"/>
            <w:tcBorders>
              <w:tl2br w:val="nil"/>
              <w:tr2bl w:val="nil"/>
            </w:tcBorders>
          </w:tcPr>
          <w:p w14:paraId="3E08ADC1" w14:textId="11AA387B" w:rsidR="00E34C74" w:rsidRDefault="00E34C74" w:rsidP="00E34C74">
            <w:pPr>
              <w:jc w:val="center"/>
              <w:rPr>
                <w:rFonts w:ascii="Times New Roman" w:hAnsi="Times New Roman"/>
                <w:sz w:val="18"/>
                <w:szCs w:val="18"/>
              </w:rPr>
            </w:pPr>
            <w:r w:rsidRPr="007F12D5">
              <w:t>0752803306</w:t>
            </w:r>
          </w:p>
        </w:tc>
        <w:tc>
          <w:tcPr>
            <w:tcW w:w="716" w:type="dxa"/>
            <w:tcBorders>
              <w:tl2br w:val="nil"/>
              <w:tr2bl w:val="nil"/>
            </w:tcBorders>
          </w:tcPr>
          <w:p w14:paraId="6DFE93B6" w14:textId="5435F2F1" w:rsidR="00E34C74" w:rsidRPr="0030211A" w:rsidRDefault="00E34C74" w:rsidP="00E34C74">
            <w:pPr>
              <w:rPr>
                <w:rFonts w:ascii="Times New Roman" w:hAnsi="宋体"/>
                <w:sz w:val="18"/>
                <w:szCs w:val="18"/>
              </w:rPr>
            </w:pPr>
            <w:r w:rsidRPr="009664BC">
              <w:rPr>
                <w:rFonts w:ascii="Times New Roman" w:hAnsi="宋体" w:hint="eastAsia"/>
                <w:sz w:val="18"/>
                <w:szCs w:val="18"/>
              </w:rPr>
              <w:t>托育机构环境创设</w:t>
            </w:r>
          </w:p>
        </w:tc>
        <w:tc>
          <w:tcPr>
            <w:tcW w:w="517" w:type="dxa"/>
            <w:tcBorders>
              <w:tl2br w:val="nil"/>
              <w:tr2bl w:val="nil"/>
            </w:tcBorders>
            <w:vAlign w:val="center"/>
          </w:tcPr>
          <w:p w14:paraId="5A759BB6" w14:textId="7C03D757"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6CE372DA" w14:textId="62919C25"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6CB9F7F3" w14:textId="47362237"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356A0EB4" w14:textId="07EC4691"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40C2D8BF"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E01EA8F"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A903B40"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0A3DF52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5F25FB1" w14:textId="5CD19C73"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3E4DB536" w14:textId="62CF529C"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462D9D07" w14:textId="780A8571"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5EEDE929"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6816BF01" w14:textId="0846A18B" w:rsidR="00E34C74" w:rsidRDefault="00E34C74" w:rsidP="00E34C74">
            <w:pPr>
              <w:jc w:val="center"/>
              <w:rPr>
                <w:rFonts w:ascii="Times New Roman" w:hAnsi="Times New Roman"/>
                <w:b/>
                <w:bCs/>
                <w:sz w:val="18"/>
                <w:szCs w:val="18"/>
              </w:rPr>
            </w:pPr>
            <w:r w:rsidRPr="0099230F">
              <w:rPr>
                <w:rFonts w:hint="eastAsia"/>
              </w:rPr>
              <w:t>√</w:t>
            </w:r>
          </w:p>
        </w:tc>
      </w:tr>
      <w:tr w:rsidR="00E34C74" w14:paraId="5AAB8720" w14:textId="77777777" w:rsidTr="009A1FFF">
        <w:trPr>
          <w:gridAfter w:val="1"/>
          <w:wAfter w:w="19" w:type="dxa"/>
          <w:trHeight w:hRule="exact" w:val="388"/>
        </w:trPr>
        <w:tc>
          <w:tcPr>
            <w:tcW w:w="425" w:type="dxa"/>
            <w:vMerge/>
            <w:tcBorders>
              <w:tl2br w:val="nil"/>
              <w:tr2bl w:val="nil"/>
            </w:tcBorders>
            <w:vAlign w:val="center"/>
          </w:tcPr>
          <w:p w14:paraId="6B5563E1"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45E5A127" w14:textId="26325CA5"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1237" w:type="dxa"/>
            <w:tcBorders>
              <w:tl2br w:val="nil"/>
              <w:tr2bl w:val="nil"/>
            </w:tcBorders>
          </w:tcPr>
          <w:p w14:paraId="15643D19" w14:textId="4A458DF1" w:rsidR="00E34C74" w:rsidRDefault="00E34C74" w:rsidP="00E34C74">
            <w:pPr>
              <w:jc w:val="center"/>
              <w:rPr>
                <w:rFonts w:ascii="Times New Roman" w:hAnsi="Times New Roman"/>
                <w:sz w:val="18"/>
                <w:szCs w:val="18"/>
              </w:rPr>
            </w:pPr>
            <w:r w:rsidRPr="007F12D5">
              <w:t>0752803307</w:t>
            </w:r>
          </w:p>
        </w:tc>
        <w:tc>
          <w:tcPr>
            <w:tcW w:w="716" w:type="dxa"/>
            <w:tcBorders>
              <w:tl2br w:val="nil"/>
              <w:tr2bl w:val="nil"/>
            </w:tcBorders>
          </w:tcPr>
          <w:p w14:paraId="41889916" w14:textId="34B5E49D" w:rsidR="00E34C74" w:rsidRPr="0030211A" w:rsidRDefault="00E34C74" w:rsidP="00E34C74">
            <w:pPr>
              <w:rPr>
                <w:rFonts w:ascii="Times New Roman" w:hAnsi="宋体"/>
                <w:sz w:val="18"/>
                <w:szCs w:val="18"/>
              </w:rPr>
            </w:pPr>
            <w:r w:rsidRPr="009664BC">
              <w:rPr>
                <w:rFonts w:ascii="Times New Roman" w:hAnsi="宋体" w:hint="eastAsia"/>
                <w:sz w:val="18"/>
                <w:szCs w:val="18"/>
              </w:rPr>
              <w:t>婴幼儿玩教具制作</w:t>
            </w:r>
          </w:p>
        </w:tc>
        <w:tc>
          <w:tcPr>
            <w:tcW w:w="517" w:type="dxa"/>
            <w:tcBorders>
              <w:tl2br w:val="nil"/>
              <w:tr2bl w:val="nil"/>
            </w:tcBorders>
            <w:vAlign w:val="center"/>
          </w:tcPr>
          <w:p w14:paraId="3065B2E4" w14:textId="3A69135A"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488C9CC2" w14:textId="79514EA1"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5566A6B3" w14:textId="02CB7A24"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5E161444" w14:textId="0E5BEE4A"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10145C7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82CA41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3A0C6AC"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29F2A21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C41B5AE" w14:textId="706BCC41"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5FE3C62D"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403690C0" w14:textId="46AE26ED"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085BFEE1"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4C4DAB25" w14:textId="18B01143" w:rsidR="00E34C74" w:rsidRDefault="00E34C74" w:rsidP="00E34C74">
            <w:pPr>
              <w:jc w:val="center"/>
              <w:rPr>
                <w:rFonts w:ascii="Times New Roman" w:hAnsi="Times New Roman"/>
                <w:b/>
                <w:bCs/>
                <w:sz w:val="18"/>
                <w:szCs w:val="18"/>
              </w:rPr>
            </w:pPr>
            <w:r w:rsidRPr="0099230F">
              <w:rPr>
                <w:rFonts w:hint="eastAsia"/>
              </w:rPr>
              <w:t>√</w:t>
            </w:r>
          </w:p>
        </w:tc>
      </w:tr>
      <w:tr w:rsidR="00E34C74" w14:paraId="563D2153" w14:textId="77777777" w:rsidTr="009A1FFF">
        <w:trPr>
          <w:gridAfter w:val="1"/>
          <w:wAfter w:w="19" w:type="dxa"/>
          <w:trHeight w:hRule="exact" w:val="388"/>
        </w:trPr>
        <w:tc>
          <w:tcPr>
            <w:tcW w:w="425" w:type="dxa"/>
            <w:vMerge/>
            <w:tcBorders>
              <w:tl2br w:val="nil"/>
              <w:tr2bl w:val="nil"/>
            </w:tcBorders>
            <w:vAlign w:val="center"/>
          </w:tcPr>
          <w:p w14:paraId="139E35AA" w14:textId="77777777" w:rsidR="00E34C74" w:rsidRDefault="00E34C74" w:rsidP="00E34C74">
            <w:pPr>
              <w:spacing w:line="220" w:lineRule="exact"/>
              <w:jc w:val="center"/>
              <w:rPr>
                <w:rFonts w:ascii="Times New Roman" w:hAnsi="宋体"/>
                <w:sz w:val="18"/>
                <w:szCs w:val="18"/>
              </w:rPr>
            </w:pPr>
          </w:p>
        </w:tc>
        <w:tc>
          <w:tcPr>
            <w:tcW w:w="338" w:type="dxa"/>
            <w:tcBorders>
              <w:tl2br w:val="nil"/>
              <w:tr2bl w:val="nil"/>
            </w:tcBorders>
            <w:vAlign w:val="center"/>
          </w:tcPr>
          <w:p w14:paraId="377D8038" w14:textId="7518DC90"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3</w:t>
            </w:r>
          </w:p>
        </w:tc>
        <w:tc>
          <w:tcPr>
            <w:tcW w:w="1237" w:type="dxa"/>
            <w:tcBorders>
              <w:tl2br w:val="nil"/>
              <w:tr2bl w:val="nil"/>
            </w:tcBorders>
          </w:tcPr>
          <w:p w14:paraId="64ACA66E" w14:textId="6963266C" w:rsidR="00E34C74" w:rsidRDefault="00E34C74" w:rsidP="00E34C74">
            <w:pPr>
              <w:jc w:val="center"/>
              <w:rPr>
                <w:rFonts w:ascii="Times New Roman" w:hAnsi="Times New Roman"/>
                <w:sz w:val="18"/>
                <w:szCs w:val="18"/>
              </w:rPr>
            </w:pPr>
            <w:r w:rsidRPr="007F12D5">
              <w:t>0752803308</w:t>
            </w:r>
          </w:p>
        </w:tc>
        <w:tc>
          <w:tcPr>
            <w:tcW w:w="716" w:type="dxa"/>
            <w:tcBorders>
              <w:tl2br w:val="nil"/>
              <w:tr2bl w:val="nil"/>
            </w:tcBorders>
          </w:tcPr>
          <w:p w14:paraId="4E79ABBE" w14:textId="03CA8393" w:rsidR="00E34C74" w:rsidRPr="0030211A" w:rsidRDefault="00E34C74" w:rsidP="00E34C74">
            <w:pPr>
              <w:rPr>
                <w:rFonts w:ascii="Times New Roman" w:hAnsi="宋体"/>
                <w:sz w:val="18"/>
                <w:szCs w:val="18"/>
              </w:rPr>
            </w:pPr>
            <w:r w:rsidRPr="009664BC">
              <w:rPr>
                <w:rFonts w:ascii="Times New Roman" w:hAnsi="宋体" w:hint="eastAsia"/>
                <w:sz w:val="18"/>
                <w:szCs w:val="18"/>
              </w:rPr>
              <w:t>婴幼儿感统训练</w:t>
            </w:r>
          </w:p>
        </w:tc>
        <w:tc>
          <w:tcPr>
            <w:tcW w:w="517" w:type="dxa"/>
            <w:tcBorders>
              <w:tl2br w:val="nil"/>
              <w:tr2bl w:val="nil"/>
            </w:tcBorders>
            <w:vAlign w:val="center"/>
          </w:tcPr>
          <w:p w14:paraId="2CBE7370" w14:textId="6C182927"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215F5A3E" w14:textId="71CACD53"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6215CC18" w14:textId="5319689B"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7943B12C" w14:textId="38026BFA" w:rsidR="00E34C74" w:rsidRDefault="00E34C74" w:rsidP="00E34C74">
            <w:pPr>
              <w:jc w:val="center"/>
              <w:rPr>
                <w:rFonts w:ascii="Times New Roman" w:hAnsi="Times New Roman"/>
                <w:b/>
                <w:bCs/>
                <w:sz w:val="18"/>
                <w:szCs w:val="18"/>
              </w:rPr>
            </w:pPr>
            <w:r>
              <w:rPr>
                <w:rFonts w:ascii="Times New Roman" w:hAnsi="Times New Roman"/>
                <w:b/>
                <w:bCs/>
                <w:sz w:val="18"/>
                <w:szCs w:val="18"/>
              </w:rPr>
              <w:t>4</w:t>
            </w:r>
          </w:p>
        </w:tc>
        <w:tc>
          <w:tcPr>
            <w:tcW w:w="364" w:type="dxa"/>
            <w:tcBorders>
              <w:tl2br w:val="nil"/>
              <w:tr2bl w:val="nil"/>
            </w:tcBorders>
            <w:vAlign w:val="center"/>
          </w:tcPr>
          <w:p w14:paraId="34F0D9E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6E327A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3747A13"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467BE6E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A56B22B" w14:textId="7287C9B4"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0AFDEB93"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4A43129C" w14:textId="22183B13"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0A2DCAF5"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19CFDC24" w14:textId="359300EC" w:rsidR="00E34C74" w:rsidRDefault="00E34C74" w:rsidP="00E34C74">
            <w:pPr>
              <w:jc w:val="center"/>
              <w:rPr>
                <w:rFonts w:ascii="Times New Roman" w:hAnsi="Times New Roman"/>
                <w:b/>
                <w:bCs/>
                <w:sz w:val="18"/>
                <w:szCs w:val="18"/>
              </w:rPr>
            </w:pPr>
            <w:r w:rsidRPr="0099230F">
              <w:rPr>
                <w:rFonts w:hint="eastAsia"/>
              </w:rPr>
              <w:t>√</w:t>
            </w:r>
          </w:p>
        </w:tc>
      </w:tr>
      <w:tr w:rsidR="00E34C74" w14:paraId="69B58D3B" w14:textId="77777777" w:rsidTr="009A1FFF">
        <w:trPr>
          <w:gridAfter w:val="1"/>
          <w:wAfter w:w="19" w:type="dxa"/>
          <w:trHeight w:hRule="exact" w:val="388"/>
        </w:trPr>
        <w:tc>
          <w:tcPr>
            <w:tcW w:w="425" w:type="dxa"/>
            <w:vMerge/>
            <w:tcBorders>
              <w:tl2br w:val="nil"/>
              <w:tr2bl w:val="nil"/>
            </w:tcBorders>
            <w:vAlign w:val="center"/>
          </w:tcPr>
          <w:p w14:paraId="29F4A9C2"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2A21531E" w14:textId="55D26A1C"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4</w:t>
            </w:r>
          </w:p>
        </w:tc>
        <w:tc>
          <w:tcPr>
            <w:tcW w:w="1237" w:type="dxa"/>
            <w:tcBorders>
              <w:tl2br w:val="nil"/>
              <w:tr2bl w:val="nil"/>
            </w:tcBorders>
          </w:tcPr>
          <w:p w14:paraId="5B7E5EFE" w14:textId="1BC5EF34" w:rsidR="00E34C74" w:rsidRDefault="00E34C74" w:rsidP="00E34C74">
            <w:pPr>
              <w:jc w:val="center"/>
              <w:rPr>
                <w:rFonts w:ascii="Times New Roman" w:hAnsi="Times New Roman"/>
                <w:sz w:val="18"/>
                <w:szCs w:val="18"/>
              </w:rPr>
            </w:pPr>
            <w:r w:rsidRPr="007F12D5">
              <w:t>0752803309</w:t>
            </w:r>
          </w:p>
        </w:tc>
        <w:tc>
          <w:tcPr>
            <w:tcW w:w="716" w:type="dxa"/>
            <w:tcBorders>
              <w:tl2br w:val="nil"/>
              <w:tr2bl w:val="nil"/>
            </w:tcBorders>
          </w:tcPr>
          <w:p w14:paraId="1A0F1FDA" w14:textId="0B26581A" w:rsidR="00E34C74" w:rsidRPr="0030211A" w:rsidRDefault="00E34C74" w:rsidP="00E34C74">
            <w:pPr>
              <w:jc w:val="center"/>
              <w:rPr>
                <w:rFonts w:ascii="Times New Roman" w:hAnsi="宋体"/>
                <w:sz w:val="18"/>
                <w:szCs w:val="18"/>
              </w:rPr>
            </w:pPr>
            <w:r w:rsidRPr="009664BC">
              <w:rPr>
                <w:rFonts w:ascii="Times New Roman" w:hAnsi="宋体" w:hint="eastAsia"/>
                <w:sz w:val="18"/>
                <w:szCs w:val="18"/>
              </w:rPr>
              <w:t>婴幼儿游戏与创编</w:t>
            </w:r>
          </w:p>
        </w:tc>
        <w:tc>
          <w:tcPr>
            <w:tcW w:w="517" w:type="dxa"/>
            <w:tcBorders>
              <w:tl2br w:val="nil"/>
              <w:tr2bl w:val="nil"/>
            </w:tcBorders>
            <w:vAlign w:val="center"/>
          </w:tcPr>
          <w:p w14:paraId="51459F0C" w14:textId="75EFA59D"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76F379AE" w14:textId="3BB4DA9A"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365" w:type="dxa"/>
            <w:tcBorders>
              <w:tl2br w:val="nil"/>
              <w:tr2bl w:val="nil"/>
            </w:tcBorders>
          </w:tcPr>
          <w:p w14:paraId="758FFEBF" w14:textId="10CEDEA0"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302CCD04" w14:textId="30264C09"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41C1CE05"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3097F2A"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E6056EE"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30F3DF26"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6C483DB" w14:textId="5E51F467"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0C03343D"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71F7CD2B" w14:textId="169F0DBD"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4A86CFA0"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30D80145" w14:textId="63971F72" w:rsidR="00E34C74" w:rsidRDefault="00E34C74" w:rsidP="00E34C74">
            <w:pPr>
              <w:jc w:val="center"/>
              <w:rPr>
                <w:rFonts w:ascii="Times New Roman" w:hAnsi="Times New Roman"/>
                <w:b/>
                <w:bCs/>
                <w:sz w:val="18"/>
                <w:szCs w:val="18"/>
              </w:rPr>
            </w:pPr>
            <w:r w:rsidRPr="0099230F">
              <w:rPr>
                <w:rFonts w:hint="eastAsia"/>
              </w:rPr>
              <w:t>√</w:t>
            </w:r>
          </w:p>
        </w:tc>
      </w:tr>
      <w:tr w:rsidR="00E34C74" w14:paraId="3FAF7651" w14:textId="77777777" w:rsidTr="009A1FFF">
        <w:trPr>
          <w:gridAfter w:val="1"/>
          <w:wAfter w:w="19" w:type="dxa"/>
          <w:trHeight w:hRule="exact" w:val="388"/>
        </w:trPr>
        <w:tc>
          <w:tcPr>
            <w:tcW w:w="425" w:type="dxa"/>
            <w:vMerge/>
            <w:tcBorders>
              <w:tl2br w:val="nil"/>
              <w:tr2bl w:val="nil"/>
            </w:tcBorders>
            <w:vAlign w:val="center"/>
          </w:tcPr>
          <w:p w14:paraId="74F7F01D"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66C38703" w14:textId="6DA904C0"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5</w:t>
            </w:r>
          </w:p>
        </w:tc>
        <w:tc>
          <w:tcPr>
            <w:tcW w:w="1237" w:type="dxa"/>
            <w:tcBorders>
              <w:tl2br w:val="nil"/>
              <w:tr2bl w:val="nil"/>
            </w:tcBorders>
          </w:tcPr>
          <w:p w14:paraId="761F6F4E" w14:textId="13765BEF" w:rsidR="00E34C74" w:rsidRDefault="00E34C74" w:rsidP="00E34C74">
            <w:pPr>
              <w:jc w:val="center"/>
              <w:rPr>
                <w:rFonts w:ascii="Times New Roman" w:hAnsi="Times New Roman"/>
                <w:sz w:val="18"/>
                <w:szCs w:val="18"/>
              </w:rPr>
            </w:pPr>
            <w:r w:rsidRPr="007F12D5">
              <w:t>0752803310</w:t>
            </w:r>
          </w:p>
        </w:tc>
        <w:tc>
          <w:tcPr>
            <w:tcW w:w="716" w:type="dxa"/>
            <w:tcBorders>
              <w:tl2br w:val="nil"/>
              <w:tr2bl w:val="nil"/>
            </w:tcBorders>
          </w:tcPr>
          <w:p w14:paraId="2EFDEEC9" w14:textId="3053311B" w:rsidR="00E34C74" w:rsidRPr="0030211A" w:rsidRDefault="00E34C74" w:rsidP="00E34C74">
            <w:pPr>
              <w:jc w:val="center"/>
              <w:rPr>
                <w:rFonts w:ascii="Times New Roman" w:hAnsi="宋体"/>
                <w:sz w:val="18"/>
                <w:szCs w:val="18"/>
              </w:rPr>
            </w:pPr>
            <w:r w:rsidRPr="00337084">
              <w:rPr>
                <w:rFonts w:ascii="Times New Roman" w:hAnsi="Times New Roman" w:hint="eastAsia"/>
                <w:spacing w:val="-20"/>
                <w:sz w:val="18"/>
                <w:szCs w:val="18"/>
              </w:rPr>
              <w:t>幼儿蒙氏教育</w:t>
            </w:r>
          </w:p>
        </w:tc>
        <w:tc>
          <w:tcPr>
            <w:tcW w:w="517" w:type="dxa"/>
            <w:tcBorders>
              <w:tl2br w:val="nil"/>
              <w:tr2bl w:val="nil"/>
            </w:tcBorders>
            <w:vAlign w:val="center"/>
          </w:tcPr>
          <w:p w14:paraId="5EBE5AC7" w14:textId="05B18055"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47AD6241" w14:textId="4401288A" w:rsidR="00E34C74" w:rsidRDefault="00E34C74" w:rsidP="00E34C74">
            <w:pPr>
              <w:jc w:val="center"/>
              <w:rPr>
                <w:rFonts w:ascii="Times New Roman" w:hAnsi="Times New Roman"/>
                <w:sz w:val="18"/>
                <w:szCs w:val="18"/>
              </w:rPr>
            </w:pPr>
            <w:r>
              <w:rPr>
                <w:rFonts w:ascii="Times New Roman" w:hAnsi="Times New Roman"/>
                <w:sz w:val="18"/>
                <w:szCs w:val="18"/>
              </w:rPr>
              <w:t>32</w:t>
            </w:r>
          </w:p>
        </w:tc>
        <w:tc>
          <w:tcPr>
            <w:tcW w:w="365" w:type="dxa"/>
            <w:tcBorders>
              <w:tl2br w:val="nil"/>
              <w:tr2bl w:val="nil"/>
            </w:tcBorders>
          </w:tcPr>
          <w:p w14:paraId="619F28E9" w14:textId="6B3F6236"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31F14F8F" w14:textId="483FD182"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1185DD6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78C1BC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5117256"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795C220F" w14:textId="43BCE7D6"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5E938AF7" w14:textId="0919F08F"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5D4706C3"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08DB494D" w14:textId="6EDECA39"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5F97B602"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5A2E5CEA" w14:textId="379E3DB8" w:rsidR="00E34C74" w:rsidRDefault="00E34C74" w:rsidP="00E34C74">
            <w:pPr>
              <w:jc w:val="center"/>
              <w:rPr>
                <w:rFonts w:ascii="Times New Roman" w:hAnsi="Times New Roman"/>
                <w:b/>
                <w:bCs/>
                <w:sz w:val="18"/>
                <w:szCs w:val="18"/>
              </w:rPr>
            </w:pPr>
            <w:r w:rsidRPr="0099230F">
              <w:rPr>
                <w:rFonts w:hint="eastAsia"/>
              </w:rPr>
              <w:t>√</w:t>
            </w:r>
          </w:p>
        </w:tc>
      </w:tr>
      <w:tr w:rsidR="00E34C74" w14:paraId="3EB700AC" w14:textId="77777777" w:rsidTr="009A1FFF">
        <w:trPr>
          <w:gridAfter w:val="1"/>
          <w:wAfter w:w="19" w:type="dxa"/>
          <w:trHeight w:hRule="exact" w:val="388"/>
        </w:trPr>
        <w:tc>
          <w:tcPr>
            <w:tcW w:w="425" w:type="dxa"/>
            <w:vMerge/>
            <w:tcBorders>
              <w:tl2br w:val="nil"/>
              <w:tr2bl w:val="nil"/>
            </w:tcBorders>
            <w:vAlign w:val="center"/>
          </w:tcPr>
          <w:p w14:paraId="495ADE30" w14:textId="77777777" w:rsidR="00E34C74" w:rsidRDefault="00E34C74" w:rsidP="00E34C74">
            <w:pPr>
              <w:spacing w:line="280" w:lineRule="exact"/>
              <w:jc w:val="center"/>
              <w:rPr>
                <w:rFonts w:ascii="Times New Roman" w:hAnsi="宋体"/>
                <w:sz w:val="18"/>
                <w:szCs w:val="18"/>
              </w:rPr>
            </w:pPr>
          </w:p>
        </w:tc>
        <w:tc>
          <w:tcPr>
            <w:tcW w:w="338" w:type="dxa"/>
            <w:tcBorders>
              <w:tl2br w:val="nil"/>
              <w:tr2bl w:val="nil"/>
            </w:tcBorders>
            <w:vAlign w:val="center"/>
          </w:tcPr>
          <w:p w14:paraId="3E0AAC55" w14:textId="0828250D" w:rsidR="00E34C74" w:rsidRDefault="00E34C74" w:rsidP="00E34C74">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6</w:t>
            </w:r>
          </w:p>
        </w:tc>
        <w:tc>
          <w:tcPr>
            <w:tcW w:w="1237" w:type="dxa"/>
            <w:tcBorders>
              <w:tl2br w:val="nil"/>
              <w:tr2bl w:val="nil"/>
            </w:tcBorders>
          </w:tcPr>
          <w:p w14:paraId="3A820B00" w14:textId="3EB1A296" w:rsidR="00E34C74" w:rsidRDefault="00E34C74" w:rsidP="00E34C74">
            <w:pPr>
              <w:jc w:val="center"/>
              <w:rPr>
                <w:rFonts w:ascii="Times New Roman" w:hAnsi="Times New Roman"/>
                <w:sz w:val="18"/>
                <w:szCs w:val="18"/>
              </w:rPr>
            </w:pPr>
            <w:r w:rsidRPr="007F12D5">
              <w:t>0752803311</w:t>
            </w:r>
          </w:p>
        </w:tc>
        <w:tc>
          <w:tcPr>
            <w:tcW w:w="716" w:type="dxa"/>
            <w:tcBorders>
              <w:tl2br w:val="nil"/>
              <w:tr2bl w:val="nil"/>
            </w:tcBorders>
          </w:tcPr>
          <w:p w14:paraId="29ECDBD6" w14:textId="7B7D210D" w:rsidR="00E34C74" w:rsidRPr="0030211A" w:rsidRDefault="00E34C74" w:rsidP="00E34C74">
            <w:pPr>
              <w:jc w:val="center"/>
              <w:rPr>
                <w:rFonts w:ascii="Times New Roman" w:hAnsi="宋体"/>
                <w:sz w:val="18"/>
                <w:szCs w:val="18"/>
              </w:rPr>
            </w:pPr>
            <w:r w:rsidRPr="00337084">
              <w:rPr>
                <w:rFonts w:ascii="Times New Roman" w:hAnsi="Times New Roman" w:hint="eastAsia"/>
                <w:color w:val="000000" w:themeColor="text1"/>
                <w:spacing w:val="-20"/>
                <w:sz w:val="18"/>
                <w:szCs w:val="18"/>
              </w:rPr>
              <w:t>婴幼儿家庭教育指导</w:t>
            </w:r>
          </w:p>
        </w:tc>
        <w:tc>
          <w:tcPr>
            <w:tcW w:w="517" w:type="dxa"/>
            <w:tcBorders>
              <w:tl2br w:val="nil"/>
              <w:tr2bl w:val="nil"/>
            </w:tcBorders>
            <w:vAlign w:val="center"/>
          </w:tcPr>
          <w:p w14:paraId="7EBA7C9A" w14:textId="0594FFF2"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486" w:type="dxa"/>
            <w:tcBorders>
              <w:tl2br w:val="nil"/>
              <w:tr2bl w:val="nil"/>
            </w:tcBorders>
            <w:vAlign w:val="center"/>
          </w:tcPr>
          <w:p w14:paraId="534B144F" w14:textId="1DC8D19A" w:rsidR="00E34C74" w:rsidRDefault="00E34C74" w:rsidP="00E34C74">
            <w:pPr>
              <w:jc w:val="center"/>
              <w:rPr>
                <w:rFonts w:ascii="Times New Roman" w:hAnsi="Times New Roman"/>
                <w:sz w:val="18"/>
                <w:szCs w:val="18"/>
              </w:rPr>
            </w:pPr>
            <w:r>
              <w:rPr>
                <w:rFonts w:ascii="Times New Roman" w:hAnsi="Times New Roman"/>
                <w:sz w:val="18"/>
                <w:szCs w:val="18"/>
              </w:rPr>
              <w:t>32</w:t>
            </w:r>
          </w:p>
        </w:tc>
        <w:tc>
          <w:tcPr>
            <w:tcW w:w="365" w:type="dxa"/>
            <w:tcBorders>
              <w:tl2br w:val="nil"/>
              <w:tr2bl w:val="nil"/>
            </w:tcBorders>
          </w:tcPr>
          <w:p w14:paraId="0256F7FD" w14:textId="79A79365" w:rsidR="00E34C74" w:rsidRDefault="00E34C74" w:rsidP="00E34C74">
            <w:pPr>
              <w:jc w:val="center"/>
              <w:rPr>
                <w:rFonts w:ascii="Times New Roman" w:hAnsi="Times New Roman"/>
                <w:b/>
                <w:bCs/>
                <w:sz w:val="18"/>
                <w:szCs w:val="18"/>
              </w:rPr>
            </w:pPr>
            <w:r w:rsidRPr="00561E07">
              <w:rPr>
                <w:rFonts w:ascii="Times New Roman" w:hAnsi="Times New Roman" w:hint="eastAsia"/>
                <w:b/>
                <w:bCs/>
                <w:sz w:val="18"/>
                <w:szCs w:val="18"/>
              </w:rPr>
              <w:t>2</w:t>
            </w:r>
            <w:r w:rsidRPr="00561E07">
              <w:rPr>
                <w:rFonts w:ascii="Times New Roman" w:hAnsi="Times New Roman"/>
                <w:b/>
                <w:bCs/>
                <w:sz w:val="18"/>
                <w:szCs w:val="18"/>
              </w:rPr>
              <w:t>8</w:t>
            </w:r>
          </w:p>
        </w:tc>
        <w:tc>
          <w:tcPr>
            <w:tcW w:w="365" w:type="dxa"/>
            <w:tcBorders>
              <w:tl2br w:val="nil"/>
              <w:tr2bl w:val="nil"/>
            </w:tcBorders>
            <w:vAlign w:val="center"/>
          </w:tcPr>
          <w:p w14:paraId="5D745DDB" w14:textId="535532B4"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4</w:t>
            </w:r>
          </w:p>
        </w:tc>
        <w:tc>
          <w:tcPr>
            <w:tcW w:w="364" w:type="dxa"/>
            <w:tcBorders>
              <w:tl2br w:val="nil"/>
              <w:tr2bl w:val="nil"/>
            </w:tcBorders>
            <w:vAlign w:val="center"/>
          </w:tcPr>
          <w:p w14:paraId="5441763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E6052A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04EA4A3"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640EB2E4" w14:textId="3106B6AC"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2F1BF14" w14:textId="432E48F5" w:rsidR="00E34C74" w:rsidRDefault="00E34C74" w:rsidP="00E34C74">
            <w:pPr>
              <w:jc w:val="center"/>
              <w:rPr>
                <w:rFonts w:ascii="Times New Roman" w:hAnsi="Times New Roman"/>
                <w:b/>
                <w:bCs/>
                <w:sz w:val="18"/>
                <w:szCs w:val="18"/>
              </w:rPr>
            </w:pPr>
            <w:r>
              <w:rPr>
                <w:rFonts w:ascii="Times New Roman" w:hAnsi="Times New Roman"/>
                <w:b/>
                <w:bCs/>
                <w:sz w:val="18"/>
                <w:szCs w:val="18"/>
              </w:rPr>
              <w:t>3</w:t>
            </w:r>
            <w:r>
              <w:rPr>
                <w:rFonts w:ascii="Times New Roman" w:hAnsi="Times New Roman" w:hint="eastAsia"/>
                <w:b/>
                <w:bCs/>
                <w:sz w:val="18"/>
                <w:szCs w:val="18"/>
              </w:rPr>
              <w:t>2</w:t>
            </w:r>
          </w:p>
        </w:tc>
        <w:tc>
          <w:tcPr>
            <w:tcW w:w="364" w:type="dxa"/>
            <w:tcBorders>
              <w:tl2br w:val="nil"/>
              <w:tr2bl w:val="nil"/>
            </w:tcBorders>
            <w:vAlign w:val="center"/>
          </w:tcPr>
          <w:p w14:paraId="2F3C39DC"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tcPr>
          <w:p w14:paraId="34846D5C" w14:textId="7400E03E" w:rsidR="00E34C74" w:rsidRDefault="00E34C74" w:rsidP="00E34C74">
            <w:pPr>
              <w:jc w:val="center"/>
              <w:rPr>
                <w:rFonts w:ascii="Times New Roman" w:hAnsi="Times New Roman"/>
                <w:b/>
                <w:bCs/>
                <w:sz w:val="18"/>
                <w:szCs w:val="18"/>
              </w:rPr>
            </w:pPr>
            <w:r w:rsidRPr="0024369A">
              <w:rPr>
                <w:rFonts w:hint="eastAsia"/>
              </w:rPr>
              <w:t>√</w:t>
            </w:r>
          </w:p>
        </w:tc>
        <w:tc>
          <w:tcPr>
            <w:tcW w:w="340" w:type="dxa"/>
            <w:tcBorders>
              <w:tl2br w:val="nil"/>
              <w:tr2bl w:val="nil"/>
            </w:tcBorders>
            <w:vAlign w:val="center"/>
          </w:tcPr>
          <w:p w14:paraId="5764445A"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tcPr>
          <w:p w14:paraId="3C9F1A0C" w14:textId="4CB2857F" w:rsidR="00E34C74" w:rsidRDefault="00E34C74" w:rsidP="00E34C74">
            <w:pPr>
              <w:jc w:val="center"/>
              <w:rPr>
                <w:rFonts w:ascii="Times New Roman" w:hAnsi="Times New Roman"/>
                <w:b/>
                <w:bCs/>
                <w:sz w:val="18"/>
                <w:szCs w:val="18"/>
              </w:rPr>
            </w:pPr>
            <w:r w:rsidRPr="0099230F">
              <w:rPr>
                <w:rFonts w:hint="eastAsia"/>
              </w:rPr>
              <w:t>√</w:t>
            </w:r>
          </w:p>
        </w:tc>
      </w:tr>
      <w:tr w:rsidR="00E34C74" w14:paraId="02D53E62" w14:textId="77777777" w:rsidTr="009A1FFF">
        <w:trPr>
          <w:gridAfter w:val="1"/>
          <w:wAfter w:w="19" w:type="dxa"/>
          <w:trHeight w:hRule="exact" w:val="388"/>
        </w:trPr>
        <w:tc>
          <w:tcPr>
            <w:tcW w:w="425" w:type="dxa"/>
            <w:vMerge w:val="restart"/>
            <w:tcBorders>
              <w:tl2br w:val="nil"/>
              <w:tr2bl w:val="nil"/>
            </w:tcBorders>
            <w:vAlign w:val="center"/>
          </w:tcPr>
          <w:p w14:paraId="0DA196D0" w14:textId="77777777" w:rsidR="00E34C74" w:rsidRDefault="00E34C74" w:rsidP="00E34C74">
            <w:pPr>
              <w:spacing w:line="280" w:lineRule="exact"/>
              <w:jc w:val="center"/>
              <w:rPr>
                <w:rFonts w:ascii="Times New Roman" w:hAnsi="宋体"/>
                <w:sz w:val="18"/>
                <w:szCs w:val="18"/>
              </w:rPr>
            </w:pPr>
            <w:r>
              <w:rPr>
                <w:rFonts w:ascii="Times New Roman" w:hAnsi="宋体"/>
                <w:sz w:val="18"/>
                <w:szCs w:val="18"/>
              </w:rPr>
              <w:t>实</w:t>
            </w:r>
            <w:r>
              <w:rPr>
                <w:rFonts w:ascii="Times New Roman" w:hAnsi="宋体" w:hint="eastAsia"/>
                <w:sz w:val="18"/>
                <w:szCs w:val="18"/>
              </w:rPr>
              <w:t>践教学</w:t>
            </w:r>
          </w:p>
          <w:p w14:paraId="0B235241" w14:textId="77777777" w:rsidR="00E34C74" w:rsidRDefault="00E34C74" w:rsidP="00E34C74">
            <w:pPr>
              <w:spacing w:line="280" w:lineRule="exact"/>
              <w:jc w:val="center"/>
              <w:rPr>
                <w:rFonts w:ascii="Times New Roman" w:hAnsi="Times New Roman"/>
                <w:sz w:val="18"/>
                <w:szCs w:val="18"/>
              </w:rPr>
            </w:pPr>
            <w:r>
              <w:rPr>
                <w:rFonts w:ascii="Times New Roman" w:hAnsi="宋体" w:hint="eastAsia"/>
                <w:sz w:val="18"/>
                <w:szCs w:val="18"/>
              </w:rPr>
              <w:t>环节</w:t>
            </w:r>
          </w:p>
        </w:tc>
        <w:tc>
          <w:tcPr>
            <w:tcW w:w="338" w:type="dxa"/>
            <w:tcBorders>
              <w:tl2br w:val="nil"/>
              <w:tr2bl w:val="nil"/>
            </w:tcBorders>
            <w:vAlign w:val="center"/>
          </w:tcPr>
          <w:p w14:paraId="65172CED"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w:t>
            </w:r>
          </w:p>
        </w:tc>
        <w:tc>
          <w:tcPr>
            <w:tcW w:w="1237" w:type="dxa"/>
            <w:tcBorders>
              <w:tl2br w:val="nil"/>
              <w:tr2bl w:val="nil"/>
            </w:tcBorders>
          </w:tcPr>
          <w:p w14:paraId="45236B78" w14:textId="3FB72843" w:rsidR="00E34C74" w:rsidRDefault="00E34C74" w:rsidP="00E34C74">
            <w:pPr>
              <w:jc w:val="center"/>
              <w:rPr>
                <w:rFonts w:ascii="Times New Roman" w:hAnsi="Times New Roman"/>
                <w:sz w:val="18"/>
                <w:szCs w:val="18"/>
              </w:rPr>
            </w:pPr>
            <w:r w:rsidRPr="007F12D5">
              <w:t>0752805300</w:t>
            </w:r>
          </w:p>
        </w:tc>
        <w:tc>
          <w:tcPr>
            <w:tcW w:w="716" w:type="dxa"/>
            <w:tcBorders>
              <w:tl2br w:val="nil"/>
              <w:tr2bl w:val="nil"/>
            </w:tcBorders>
            <w:vAlign w:val="center"/>
          </w:tcPr>
          <w:p w14:paraId="7ADEBF98" w14:textId="77777777" w:rsidR="00E34C74" w:rsidRDefault="00E34C74" w:rsidP="00E34C74">
            <w:pPr>
              <w:jc w:val="center"/>
              <w:rPr>
                <w:rFonts w:ascii="Times New Roman" w:hAnsi="Times New Roman"/>
                <w:sz w:val="18"/>
                <w:szCs w:val="18"/>
              </w:rPr>
            </w:pPr>
            <w:r>
              <w:rPr>
                <w:rFonts w:ascii="Times New Roman" w:hAnsi="宋体"/>
                <w:sz w:val="18"/>
                <w:szCs w:val="18"/>
              </w:rPr>
              <w:t>入学教育</w:t>
            </w:r>
          </w:p>
        </w:tc>
        <w:tc>
          <w:tcPr>
            <w:tcW w:w="517" w:type="dxa"/>
            <w:tcBorders>
              <w:tl2br w:val="nil"/>
              <w:tr2bl w:val="nil"/>
            </w:tcBorders>
            <w:vAlign w:val="center"/>
          </w:tcPr>
          <w:p w14:paraId="4E6924BA"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w:t>
            </w:r>
          </w:p>
        </w:tc>
        <w:tc>
          <w:tcPr>
            <w:tcW w:w="486" w:type="dxa"/>
            <w:tcBorders>
              <w:tl2br w:val="nil"/>
              <w:tr2bl w:val="nil"/>
            </w:tcBorders>
            <w:vAlign w:val="center"/>
          </w:tcPr>
          <w:p w14:paraId="32B2CCD0"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16</w:t>
            </w:r>
          </w:p>
        </w:tc>
        <w:tc>
          <w:tcPr>
            <w:tcW w:w="365" w:type="dxa"/>
            <w:tcBorders>
              <w:tl2br w:val="nil"/>
              <w:tr2bl w:val="nil"/>
            </w:tcBorders>
            <w:vAlign w:val="center"/>
          </w:tcPr>
          <w:p w14:paraId="106807DB" w14:textId="644349A2"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2</w:t>
            </w:r>
          </w:p>
        </w:tc>
        <w:tc>
          <w:tcPr>
            <w:tcW w:w="365" w:type="dxa"/>
            <w:tcBorders>
              <w:tl2br w:val="nil"/>
              <w:tr2bl w:val="nil"/>
            </w:tcBorders>
            <w:vAlign w:val="center"/>
          </w:tcPr>
          <w:p w14:paraId="02020A32" w14:textId="51DF112A" w:rsidR="00E34C74" w:rsidRDefault="00E34C74" w:rsidP="00E34C74">
            <w:pPr>
              <w:jc w:val="center"/>
              <w:rPr>
                <w:rFonts w:ascii="Times New Roman" w:hAnsi="Times New Roman"/>
                <w:b/>
                <w:bCs/>
                <w:sz w:val="18"/>
                <w:szCs w:val="18"/>
              </w:rPr>
            </w:pPr>
            <w:r>
              <w:rPr>
                <w:rFonts w:ascii="Times New Roman" w:hAnsi="Times New Roman"/>
                <w:b/>
                <w:bCs/>
                <w:sz w:val="18"/>
                <w:szCs w:val="18"/>
              </w:rPr>
              <w:t>4</w:t>
            </w:r>
          </w:p>
        </w:tc>
        <w:tc>
          <w:tcPr>
            <w:tcW w:w="364" w:type="dxa"/>
            <w:tcBorders>
              <w:tl2br w:val="nil"/>
              <w:tr2bl w:val="nil"/>
            </w:tcBorders>
            <w:vAlign w:val="center"/>
          </w:tcPr>
          <w:p w14:paraId="234DC50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98C8578" w14:textId="61B1C2E2"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6</w:t>
            </w:r>
          </w:p>
        </w:tc>
        <w:tc>
          <w:tcPr>
            <w:tcW w:w="364" w:type="dxa"/>
            <w:tcBorders>
              <w:tl2br w:val="nil"/>
              <w:tr2bl w:val="nil"/>
            </w:tcBorders>
            <w:vAlign w:val="center"/>
          </w:tcPr>
          <w:p w14:paraId="1EE93AF7"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7487DEA2"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B74E2F1"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E32F537" w14:textId="77777777" w:rsidR="00E34C74" w:rsidRDefault="00E34C74" w:rsidP="00E34C74">
            <w:pPr>
              <w:jc w:val="center"/>
              <w:rPr>
                <w:rFonts w:ascii="Times New Roman" w:hAnsi="Times New Roman"/>
                <w:b/>
                <w:bCs/>
                <w:sz w:val="18"/>
                <w:szCs w:val="18"/>
              </w:rPr>
            </w:pPr>
          </w:p>
        </w:tc>
        <w:tc>
          <w:tcPr>
            <w:tcW w:w="500" w:type="dxa"/>
            <w:gridSpan w:val="2"/>
            <w:tcBorders>
              <w:tl2br w:val="nil"/>
              <w:tr2bl w:val="nil"/>
            </w:tcBorders>
            <w:vAlign w:val="center"/>
          </w:tcPr>
          <w:p w14:paraId="33F62BA1" w14:textId="77777777" w:rsidR="00E34C74" w:rsidRDefault="00E34C74" w:rsidP="00E34C74">
            <w:pPr>
              <w:jc w:val="center"/>
              <w:rPr>
                <w:rFonts w:ascii="Times New Roman" w:hAnsi="Times New Roman"/>
                <w:b/>
                <w:bCs/>
                <w:sz w:val="18"/>
                <w:szCs w:val="18"/>
              </w:rPr>
            </w:pPr>
            <w:r>
              <w:rPr>
                <w:rFonts w:ascii="黑体" w:eastAsia="黑体" w:hAnsi="黑体" w:hint="eastAsia"/>
                <w:b/>
                <w:bCs/>
                <w:sz w:val="18"/>
                <w:szCs w:val="18"/>
              </w:rPr>
              <w:t>√</w:t>
            </w:r>
          </w:p>
        </w:tc>
        <w:tc>
          <w:tcPr>
            <w:tcW w:w="340" w:type="dxa"/>
            <w:tcBorders>
              <w:tl2br w:val="nil"/>
              <w:tr2bl w:val="nil"/>
            </w:tcBorders>
            <w:vAlign w:val="center"/>
          </w:tcPr>
          <w:p w14:paraId="05F481A7"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vAlign w:val="center"/>
          </w:tcPr>
          <w:p w14:paraId="101EA60F" w14:textId="77777777" w:rsidR="00E34C74" w:rsidRDefault="00E34C74" w:rsidP="00E34C74">
            <w:pPr>
              <w:jc w:val="center"/>
              <w:rPr>
                <w:rFonts w:ascii="Times New Roman" w:hAnsi="Times New Roman"/>
                <w:b/>
                <w:bCs/>
                <w:sz w:val="18"/>
                <w:szCs w:val="18"/>
              </w:rPr>
            </w:pPr>
            <w:r>
              <w:rPr>
                <w:rFonts w:ascii="黑体" w:eastAsia="黑体" w:hAnsi="黑体" w:hint="eastAsia"/>
                <w:b/>
                <w:bCs/>
                <w:sz w:val="18"/>
                <w:szCs w:val="18"/>
              </w:rPr>
              <w:t>√</w:t>
            </w:r>
          </w:p>
        </w:tc>
      </w:tr>
      <w:tr w:rsidR="00E34C74" w14:paraId="7CF37AAB" w14:textId="77777777" w:rsidTr="009A1FFF">
        <w:trPr>
          <w:gridAfter w:val="1"/>
          <w:wAfter w:w="19" w:type="dxa"/>
          <w:trHeight w:hRule="exact" w:val="388"/>
        </w:trPr>
        <w:tc>
          <w:tcPr>
            <w:tcW w:w="425" w:type="dxa"/>
            <w:vMerge/>
            <w:tcBorders>
              <w:tl2br w:val="nil"/>
              <w:tr2bl w:val="nil"/>
            </w:tcBorders>
            <w:vAlign w:val="center"/>
          </w:tcPr>
          <w:p w14:paraId="49C6DA2B" w14:textId="77777777" w:rsidR="00E34C74" w:rsidRDefault="00E34C74" w:rsidP="00E34C74">
            <w:pPr>
              <w:jc w:val="center"/>
              <w:rPr>
                <w:rFonts w:ascii="Times New Roman" w:hAnsi="Times New Roman"/>
                <w:sz w:val="18"/>
                <w:szCs w:val="18"/>
              </w:rPr>
            </w:pPr>
          </w:p>
        </w:tc>
        <w:tc>
          <w:tcPr>
            <w:tcW w:w="338" w:type="dxa"/>
            <w:tcBorders>
              <w:tl2br w:val="nil"/>
              <w:tr2bl w:val="nil"/>
            </w:tcBorders>
            <w:vAlign w:val="center"/>
          </w:tcPr>
          <w:p w14:paraId="6CAC6FAC"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2</w:t>
            </w:r>
          </w:p>
        </w:tc>
        <w:tc>
          <w:tcPr>
            <w:tcW w:w="1237" w:type="dxa"/>
            <w:tcBorders>
              <w:tl2br w:val="nil"/>
              <w:tr2bl w:val="nil"/>
            </w:tcBorders>
          </w:tcPr>
          <w:p w14:paraId="2E451857" w14:textId="70906F06" w:rsidR="00E34C74" w:rsidRDefault="00E34C74" w:rsidP="00E34C74">
            <w:pPr>
              <w:jc w:val="center"/>
              <w:rPr>
                <w:rFonts w:ascii="Times New Roman" w:hAnsi="Times New Roman"/>
                <w:sz w:val="18"/>
                <w:szCs w:val="18"/>
              </w:rPr>
            </w:pPr>
            <w:r w:rsidRPr="007F12D5">
              <w:t>0752805301</w:t>
            </w:r>
          </w:p>
        </w:tc>
        <w:tc>
          <w:tcPr>
            <w:tcW w:w="716" w:type="dxa"/>
            <w:tcBorders>
              <w:tl2br w:val="nil"/>
              <w:tr2bl w:val="nil"/>
            </w:tcBorders>
            <w:vAlign w:val="center"/>
          </w:tcPr>
          <w:p w14:paraId="2BC38904" w14:textId="77777777" w:rsidR="00E34C74" w:rsidRDefault="00E34C74" w:rsidP="00E34C74">
            <w:pPr>
              <w:jc w:val="center"/>
              <w:rPr>
                <w:rFonts w:ascii="Times New Roman" w:hAnsi="Times New Roman"/>
                <w:sz w:val="18"/>
                <w:szCs w:val="18"/>
              </w:rPr>
            </w:pPr>
            <w:r>
              <w:rPr>
                <w:rFonts w:ascii="Times New Roman" w:hAnsi="宋体" w:hint="eastAsia"/>
                <w:sz w:val="18"/>
                <w:szCs w:val="18"/>
              </w:rPr>
              <w:t>毕业</w:t>
            </w:r>
            <w:r>
              <w:rPr>
                <w:rFonts w:ascii="Times New Roman" w:hAnsi="宋体"/>
                <w:sz w:val="18"/>
                <w:szCs w:val="18"/>
              </w:rPr>
              <w:t>教育</w:t>
            </w:r>
          </w:p>
        </w:tc>
        <w:tc>
          <w:tcPr>
            <w:tcW w:w="517" w:type="dxa"/>
            <w:tcBorders>
              <w:tl2br w:val="nil"/>
              <w:tr2bl w:val="nil"/>
            </w:tcBorders>
            <w:vAlign w:val="center"/>
          </w:tcPr>
          <w:p w14:paraId="076C15E7"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w:t>
            </w:r>
          </w:p>
        </w:tc>
        <w:tc>
          <w:tcPr>
            <w:tcW w:w="486" w:type="dxa"/>
            <w:tcBorders>
              <w:tl2br w:val="nil"/>
              <w:tr2bl w:val="nil"/>
            </w:tcBorders>
            <w:vAlign w:val="center"/>
          </w:tcPr>
          <w:p w14:paraId="58910247"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16</w:t>
            </w:r>
          </w:p>
        </w:tc>
        <w:tc>
          <w:tcPr>
            <w:tcW w:w="365" w:type="dxa"/>
            <w:tcBorders>
              <w:tl2br w:val="nil"/>
              <w:tr2bl w:val="nil"/>
            </w:tcBorders>
            <w:vAlign w:val="center"/>
          </w:tcPr>
          <w:p w14:paraId="4E1142F2" w14:textId="5B9B153E"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2</w:t>
            </w:r>
          </w:p>
        </w:tc>
        <w:tc>
          <w:tcPr>
            <w:tcW w:w="365" w:type="dxa"/>
            <w:tcBorders>
              <w:tl2br w:val="nil"/>
              <w:tr2bl w:val="nil"/>
            </w:tcBorders>
            <w:vAlign w:val="center"/>
          </w:tcPr>
          <w:p w14:paraId="07422000" w14:textId="6EB5E071" w:rsidR="00E34C74" w:rsidRDefault="00E34C74" w:rsidP="00E34C74">
            <w:pPr>
              <w:jc w:val="center"/>
              <w:rPr>
                <w:rFonts w:ascii="Times New Roman" w:hAnsi="Times New Roman"/>
                <w:b/>
                <w:bCs/>
                <w:sz w:val="18"/>
                <w:szCs w:val="18"/>
              </w:rPr>
            </w:pPr>
            <w:r>
              <w:rPr>
                <w:rFonts w:ascii="Times New Roman" w:hAnsi="Times New Roman"/>
                <w:b/>
                <w:bCs/>
                <w:sz w:val="18"/>
                <w:szCs w:val="18"/>
              </w:rPr>
              <w:t>4</w:t>
            </w:r>
          </w:p>
        </w:tc>
        <w:tc>
          <w:tcPr>
            <w:tcW w:w="364" w:type="dxa"/>
            <w:tcBorders>
              <w:tl2br w:val="nil"/>
              <w:tr2bl w:val="nil"/>
            </w:tcBorders>
            <w:vAlign w:val="center"/>
          </w:tcPr>
          <w:p w14:paraId="0ED24A9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4833062"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7E3F0AD"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6E94E4DA"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611C6E6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AC3BB16" w14:textId="7B8E36CF"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6</w:t>
            </w:r>
          </w:p>
        </w:tc>
        <w:tc>
          <w:tcPr>
            <w:tcW w:w="500" w:type="dxa"/>
            <w:gridSpan w:val="2"/>
            <w:tcBorders>
              <w:tl2br w:val="nil"/>
              <w:tr2bl w:val="nil"/>
            </w:tcBorders>
            <w:vAlign w:val="center"/>
          </w:tcPr>
          <w:p w14:paraId="61ECFCC7" w14:textId="77777777" w:rsidR="00E34C74" w:rsidRDefault="00E34C74" w:rsidP="00E34C74">
            <w:pPr>
              <w:jc w:val="center"/>
              <w:rPr>
                <w:rFonts w:ascii="Times New Roman" w:hAnsi="Times New Roman"/>
                <w:b/>
                <w:bCs/>
                <w:sz w:val="18"/>
                <w:szCs w:val="18"/>
              </w:rPr>
            </w:pPr>
            <w:r>
              <w:rPr>
                <w:rFonts w:ascii="黑体" w:eastAsia="黑体" w:hAnsi="黑体" w:hint="eastAsia"/>
                <w:b/>
                <w:bCs/>
                <w:sz w:val="18"/>
                <w:szCs w:val="18"/>
              </w:rPr>
              <w:t>√</w:t>
            </w:r>
          </w:p>
        </w:tc>
        <w:tc>
          <w:tcPr>
            <w:tcW w:w="340" w:type="dxa"/>
            <w:tcBorders>
              <w:tl2br w:val="nil"/>
              <w:tr2bl w:val="nil"/>
            </w:tcBorders>
            <w:vAlign w:val="center"/>
          </w:tcPr>
          <w:p w14:paraId="5BAA4A90"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vAlign w:val="center"/>
          </w:tcPr>
          <w:p w14:paraId="2EFB6236" w14:textId="77777777" w:rsidR="00E34C74" w:rsidRDefault="00E34C74" w:rsidP="00E34C74">
            <w:pPr>
              <w:jc w:val="center"/>
              <w:rPr>
                <w:rFonts w:ascii="Times New Roman" w:hAnsi="Times New Roman"/>
                <w:b/>
                <w:bCs/>
                <w:sz w:val="18"/>
                <w:szCs w:val="18"/>
              </w:rPr>
            </w:pPr>
            <w:r>
              <w:rPr>
                <w:rFonts w:ascii="黑体" w:eastAsia="黑体" w:hAnsi="黑体" w:hint="eastAsia"/>
                <w:b/>
                <w:bCs/>
                <w:sz w:val="18"/>
                <w:szCs w:val="18"/>
              </w:rPr>
              <w:t>√</w:t>
            </w:r>
          </w:p>
        </w:tc>
      </w:tr>
      <w:tr w:rsidR="00E34C74" w14:paraId="7FC2E466" w14:textId="77777777" w:rsidTr="009A1FFF">
        <w:trPr>
          <w:gridAfter w:val="1"/>
          <w:wAfter w:w="19" w:type="dxa"/>
          <w:trHeight w:hRule="exact" w:val="388"/>
        </w:trPr>
        <w:tc>
          <w:tcPr>
            <w:tcW w:w="425" w:type="dxa"/>
            <w:vMerge/>
            <w:tcBorders>
              <w:tl2br w:val="nil"/>
              <w:tr2bl w:val="nil"/>
            </w:tcBorders>
            <w:vAlign w:val="center"/>
          </w:tcPr>
          <w:p w14:paraId="23B5F626" w14:textId="77777777" w:rsidR="00E34C74" w:rsidRDefault="00E34C74" w:rsidP="00E34C74">
            <w:pPr>
              <w:jc w:val="center"/>
              <w:rPr>
                <w:rFonts w:ascii="Times New Roman" w:hAnsi="Times New Roman"/>
                <w:sz w:val="18"/>
                <w:szCs w:val="18"/>
              </w:rPr>
            </w:pPr>
          </w:p>
        </w:tc>
        <w:tc>
          <w:tcPr>
            <w:tcW w:w="338" w:type="dxa"/>
            <w:tcBorders>
              <w:tl2br w:val="nil"/>
              <w:tr2bl w:val="nil"/>
            </w:tcBorders>
            <w:vAlign w:val="center"/>
          </w:tcPr>
          <w:p w14:paraId="16B0C562"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3</w:t>
            </w:r>
          </w:p>
        </w:tc>
        <w:tc>
          <w:tcPr>
            <w:tcW w:w="1237" w:type="dxa"/>
            <w:tcBorders>
              <w:tl2br w:val="nil"/>
              <w:tr2bl w:val="nil"/>
            </w:tcBorders>
          </w:tcPr>
          <w:p w14:paraId="1690EF36" w14:textId="70002D77" w:rsidR="00E34C74" w:rsidRDefault="00E34C74" w:rsidP="00E34C74">
            <w:pPr>
              <w:jc w:val="center"/>
              <w:rPr>
                <w:rFonts w:ascii="Times New Roman" w:hAnsi="Times New Roman"/>
                <w:sz w:val="18"/>
                <w:szCs w:val="18"/>
              </w:rPr>
            </w:pPr>
            <w:r w:rsidRPr="007F12D5">
              <w:t>0752805302</w:t>
            </w:r>
          </w:p>
        </w:tc>
        <w:tc>
          <w:tcPr>
            <w:tcW w:w="716" w:type="dxa"/>
            <w:tcBorders>
              <w:tl2br w:val="nil"/>
              <w:tr2bl w:val="nil"/>
            </w:tcBorders>
            <w:vAlign w:val="center"/>
          </w:tcPr>
          <w:p w14:paraId="51359D58" w14:textId="77777777" w:rsidR="00E34C74" w:rsidRDefault="00E34C74" w:rsidP="00E34C74">
            <w:pPr>
              <w:jc w:val="center"/>
              <w:rPr>
                <w:rFonts w:ascii="Times New Roman" w:hAnsi="宋体"/>
                <w:sz w:val="18"/>
                <w:szCs w:val="18"/>
              </w:rPr>
            </w:pPr>
            <w:r>
              <w:rPr>
                <w:rFonts w:ascii="Times New Roman" w:hAnsi="宋体" w:hint="eastAsia"/>
                <w:sz w:val="18"/>
                <w:szCs w:val="18"/>
              </w:rPr>
              <w:t>毕业论文（设计）</w:t>
            </w:r>
          </w:p>
        </w:tc>
        <w:tc>
          <w:tcPr>
            <w:tcW w:w="517" w:type="dxa"/>
            <w:tcBorders>
              <w:tl2br w:val="nil"/>
              <w:tr2bl w:val="nil"/>
            </w:tcBorders>
            <w:vAlign w:val="center"/>
          </w:tcPr>
          <w:p w14:paraId="10E211B0" w14:textId="77777777" w:rsidR="00E34C74" w:rsidRDefault="00E34C74" w:rsidP="00E34C74">
            <w:pPr>
              <w:jc w:val="center"/>
              <w:rPr>
                <w:rFonts w:ascii="Times New Roman" w:hAnsi="Times New Roman"/>
                <w:sz w:val="18"/>
                <w:szCs w:val="18"/>
              </w:rPr>
            </w:pPr>
            <w:r>
              <w:rPr>
                <w:rFonts w:ascii="Times New Roman" w:hAnsi="Times New Roman"/>
                <w:sz w:val="18"/>
                <w:szCs w:val="18"/>
              </w:rPr>
              <w:t>4</w:t>
            </w:r>
          </w:p>
        </w:tc>
        <w:tc>
          <w:tcPr>
            <w:tcW w:w="486" w:type="dxa"/>
            <w:tcBorders>
              <w:tl2br w:val="nil"/>
              <w:tr2bl w:val="nil"/>
            </w:tcBorders>
            <w:vAlign w:val="center"/>
          </w:tcPr>
          <w:p w14:paraId="4BCD42D0" w14:textId="77777777" w:rsidR="00E34C74" w:rsidRDefault="00E34C74" w:rsidP="00E34C74">
            <w:pPr>
              <w:jc w:val="center"/>
              <w:rPr>
                <w:rFonts w:ascii="Times New Roman" w:hAnsi="Times New Roman"/>
                <w:sz w:val="18"/>
                <w:szCs w:val="18"/>
              </w:rPr>
            </w:pPr>
            <w:r>
              <w:rPr>
                <w:rFonts w:ascii="Times New Roman" w:hAnsi="Times New Roman"/>
                <w:sz w:val="18"/>
                <w:szCs w:val="18"/>
              </w:rPr>
              <w:t>64</w:t>
            </w:r>
          </w:p>
        </w:tc>
        <w:tc>
          <w:tcPr>
            <w:tcW w:w="365" w:type="dxa"/>
            <w:tcBorders>
              <w:tl2br w:val="nil"/>
              <w:tr2bl w:val="nil"/>
            </w:tcBorders>
            <w:vAlign w:val="center"/>
          </w:tcPr>
          <w:p w14:paraId="1C88F00B" w14:textId="375BBF63"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6</w:t>
            </w:r>
            <w:r>
              <w:rPr>
                <w:rFonts w:ascii="Times New Roman" w:hAnsi="Times New Roman"/>
                <w:b/>
                <w:bCs/>
                <w:sz w:val="18"/>
                <w:szCs w:val="18"/>
              </w:rPr>
              <w:t>4</w:t>
            </w:r>
          </w:p>
        </w:tc>
        <w:tc>
          <w:tcPr>
            <w:tcW w:w="365" w:type="dxa"/>
            <w:tcBorders>
              <w:tl2br w:val="nil"/>
              <w:tr2bl w:val="nil"/>
            </w:tcBorders>
            <w:vAlign w:val="center"/>
          </w:tcPr>
          <w:p w14:paraId="4C6D9E9A" w14:textId="4FF52864"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0</w:t>
            </w:r>
          </w:p>
        </w:tc>
        <w:tc>
          <w:tcPr>
            <w:tcW w:w="364" w:type="dxa"/>
            <w:tcBorders>
              <w:tl2br w:val="nil"/>
              <w:tr2bl w:val="nil"/>
            </w:tcBorders>
            <w:vAlign w:val="center"/>
          </w:tcPr>
          <w:p w14:paraId="246A5429"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1E2B770C"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482CC26"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28DE778B"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799CC9A3"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0EF0709F" w14:textId="19D993D2" w:rsidR="00E34C74" w:rsidRDefault="00E34C74" w:rsidP="00E34C74">
            <w:pPr>
              <w:jc w:val="center"/>
              <w:rPr>
                <w:rFonts w:ascii="Times New Roman" w:hAnsi="Times New Roman"/>
                <w:b/>
                <w:bCs/>
                <w:sz w:val="18"/>
                <w:szCs w:val="18"/>
              </w:rPr>
            </w:pPr>
            <w:r>
              <w:rPr>
                <w:rFonts w:ascii="Times New Roman" w:hAnsi="Times New Roman"/>
                <w:b/>
                <w:bCs/>
                <w:sz w:val="18"/>
                <w:szCs w:val="18"/>
              </w:rPr>
              <w:t>64</w:t>
            </w:r>
          </w:p>
        </w:tc>
        <w:tc>
          <w:tcPr>
            <w:tcW w:w="500" w:type="dxa"/>
            <w:gridSpan w:val="2"/>
            <w:tcBorders>
              <w:tl2br w:val="nil"/>
              <w:tr2bl w:val="nil"/>
            </w:tcBorders>
            <w:vAlign w:val="center"/>
          </w:tcPr>
          <w:p w14:paraId="391D47B9" w14:textId="77777777" w:rsidR="00E34C74" w:rsidRDefault="00E34C74" w:rsidP="00E34C74">
            <w:pPr>
              <w:jc w:val="center"/>
              <w:rPr>
                <w:rFonts w:ascii="Times New Roman" w:hAnsi="Times New Roman"/>
                <w:b/>
                <w:bCs/>
                <w:sz w:val="18"/>
                <w:szCs w:val="18"/>
              </w:rPr>
            </w:pPr>
            <w:r>
              <w:rPr>
                <w:rFonts w:ascii="黑体" w:eastAsia="黑体" w:hAnsi="黑体"/>
                <w:b/>
                <w:sz w:val="18"/>
                <w:szCs w:val="18"/>
              </w:rPr>
              <w:t>√</w:t>
            </w:r>
          </w:p>
        </w:tc>
        <w:tc>
          <w:tcPr>
            <w:tcW w:w="340" w:type="dxa"/>
            <w:tcBorders>
              <w:tl2br w:val="nil"/>
              <w:tr2bl w:val="nil"/>
            </w:tcBorders>
            <w:vAlign w:val="center"/>
          </w:tcPr>
          <w:p w14:paraId="33555462"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vAlign w:val="center"/>
          </w:tcPr>
          <w:p w14:paraId="6B92F4B6" w14:textId="77777777" w:rsidR="00E34C74" w:rsidRDefault="00E34C74" w:rsidP="00E34C74">
            <w:pPr>
              <w:jc w:val="center"/>
              <w:rPr>
                <w:rFonts w:ascii="Times New Roman" w:hAnsi="Times New Roman"/>
                <w:b/>
                <w:bCs/>
                <w:sz w:val="18"/>
                <w:szCs w:val="18"/>
              </w:rPr>
            </w:pPr>
            <w:r>
              <w:rPr>
                <w:rFonts w:ascii="黑体" w:eastAsia="黑体" w:hAnsi="黑体"/>
                <w:b/>
                <w:sz w:val="18"/>
                <w:szCs w:val="18"/>
              </w:rPr>
              <w:t>√</w:t>
            </w:r>
          </w:p>
        </w:tc>
      </w:tr>
      <w:tr w:rsidR="00E34C74" w14:paraId="6124C72D" w14:textId="77777777" w:rsidTr="009A1FFF">
        <w:trPr>
          <w:gridAfter w:val="1"/>
          <w:wAfter w:w="19" w:type="dxa"/>
          <w:trHeight w:hRule="exact" w:val="388"/>
        </w:trPr>
        <w:tc>
          <w:tcPr>
            <w:tcW w:w="425" w:type="dxa"/>
            <w:vMerge/>
            <w:tcBorders>
              <w:tl2br w:val="nil"/>
              <w:tr2bl w:val="nil"/>
            </w:tcBorders>
            <w:vAlign w:val="center"/>
          </w:tcPr>
          <w:p w14:paraId="72C107AD" w14:textId="77777777" w:rsidR="00E34C74" w:rsidRDefault="00E34C74" w:rsidP="00E34C74">
            <w:pPr>
              <w:jc w:val="center"/>
              <w:rPr>
                <w:rFonts w:ascii="Times New Roman" w:hAnsi="Times New Roman"/>
                <w:sz w:val="18"/>
                <w:szCs w:val="18"/>
              </w:rPr>
            </w:pPr>
          </w:p>
        </w:tc>
        <w:tc>
          <w:tcPr>
            <w:tcW w:w="338" w:type="dxa"/>
            <w:tcBorders>
              <w:tl2br w:val="nil"/>
              <w:tr2bl w:val="nil"/>
            </w:tcBorders>
            <w:vAlign w:val="center"/>
          </w:tcPr>
          <w:p w14:paraId="725063F7" w14:textId="77777777" w:rsidR="00E34C74" w:rsidRDefault="00E34C74" w:rsidP="00E34C74">
            <w:pPr>
              <w:jc w:val="center"/>
              <w:rPr>
                <w:rFonts w:ascii="Times New Roman" w:hAnsi="Times New Roman"/>
                <w:sz w:val="18"/>
                <w:szCs w:val="18"/>
              </w:rPr>
            </w:pPr>
            <w:r>
              <w:rPr>
                <w:rFonts w:ascii="Times New Roman" w:hAnsi="Times New Roman" w:hint="eastAsia"/>
                <w:sz w:val="18"/>
                <w:szCs w:val="18"/>
              </w:rPr>
              <w:t>4</w:t>
            </w:r>
          </w:p>
        </w:tc>
        <w:tc>
          <w:tcPr>
            <w:tcW w:w="1237" w:type="dxa"/>
            <w:tcBorders>
              <w:tl2br w:val="nil"/>
              <w:tr2bl w:val="nil"/>
            </w:tcBorders>
          </w:tcPr>
          <w:p w14:paraId="1117FF22" w14:textId="51DD2AD6" w:rsidR="00E34C74" w:rsidRDefault="00E34C74" w:rsidP="00E34C74">
            <w:pPr>
              <w:jc w:val="center"/>
              <w:rPr>
                <w:rFonts w:ascii="Times New Roman" w:hAnsi="Times New Roman"/>
                <w:sz w:val="18"/>
                <w:szCs w:val="18"/>
              </w:rPr>
            </w:pPr>
            <w:r w:rsidRPr="007F12D5">
              <w:t>0752805303</w:t>
            </w:r>
          </w:p>
        </w:tc>
        <w:tc>
          <w:tcPr>
            <w:tcW w:w="716" w:type="dxa"/>
            <w:tcBorders>
              <w:tl2br w:val="nil"/>
              <w:tr2bl w:val="nil"/>
            </w:tcBorders>
          </w:tcPr>
          <w:p w14:paraId="60A36D54" w14:textId="00581E7E" w:rsidR="00E34C74" w:rsidRDefault="00E34C74" w:rsidP="00E34C74">
            <w:pPr>
              <w:jc w:val="center"/>
              <w:rPr>
                <w:rFonts w:ascii="Times New Roman" w:hAnsi="Times New Roman"/>
                <w:sz w:val="18"/>
                <w:szCs w:val="18"/>
              </w:rPr>
            </w:pPr>
            <w:r w:rsidRPr="00A54246">
              <w:rPr>
                <w:rFonts w:hint="eastAsia"/>
              </w:rPr>
              <w:t>毕业实习</w:t>
            </w:r>
          </w:p>
        </w:tc>
        <w:tc>
          <w:tcPr>
            <w:tcW w:w="517" w:type="dxa"/>
            <w:tcBorders>
              <w:tl2br w:val="nil"/>
              <w:tr2bl w:val="nil"/>
            </w:tcBorders>
          </w:tcPr>
          <w:p w14:paraId="78A60F45" w14:textId="4F9684FD" w:rsidR="00E34C74" w:rsidRDefault="00E34C74" w:rsidP="00E34C74">
            <w:pPr>
              <w:jc w:val="center"/>
              <w:rPr>
                <w:rFonts w:ascii="Times New Roman" w:hAnsi="Times New Roman"/>
                <w:sz w:val="18"/>
                <w:szCs w:val="18"/>
              </w:rPr>
            </w:pPr>
            <w:r>
              <w:rPr>
                <w:rFonts w:ascii="Times New Roman" w:hAnsi="Times New Roman" w:hint="eastAsia"/>
                <w:sz w:val="18"/>
                <w:szCs w:val="18"/>
              </w:rPr>
              <w:t>8</w:t>
            </w:r>
          </w:p>
        </w:tc>
        <w:tc>
          <w:tcPr>
            <w:tcW w:w="486" w:type="dxa"/>
            <w:tcBorders>
              <w:tl2br w:val="nil"/>
              <w:tr2bl w:val="nil"/>
            </w:tcBorders>
            <w:vAlign w:val="center"/>
          </w:tcPr>
          <w:p w14:paraId="15A4CF84" w14:textId="39104561" w:rsidR="00E34C74" w:rsidRDefault="00E34C74" w:rsidP="00E34C74">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365" w:type="dxa"/>
            <w:tcBorders>
              <w:tl2br w:val="nil"/>
              <w:tr2bl w:val="nil"/>
            </w:tcBorders>
            <w:vAlign w:val="center"/>
          </w:tcPr>
          <w:p w14:paraId="6EB9C1C2" w14:textId="55CA0E4F"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0</w:t>
            </w:r>
          </w:p>
        </w:tc>
        <w:tc>
          <w:tcPr>
            <w:tcW w:w="365" w:type="dxa"/>
            <w:tcBorders>
              <w:tl2br w:val="nil"/>
              <w:tr2bl w:val="nil"/>
            </w:tcBorders>
            <w:vAlign w:val="center"/>
          </w:tcPr>
          <w:p w14:paraId="674B2244" w14:textId="7A96FBC5" w:rsidR="00E34C74" w:rsidRDefault="00E34C74" w:rsidP="00E34C74">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28</w:t>
            </w:r>
          </w:p>
        </w:tc>
        <w:tc>
          <w:tcPr>
            <w:tcW w:w="364" w:type="dxa"/>
            <w:tcBorders>
              <w:tl2br w:val="nil"/>
              <w:tr2bl w:val="nil"/>
            </w:tcBorders>
            <w:vAlign w:val="center"/>
          </w:tcPr>
          <w:p w14:paraId="486E6F08"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4FA66810"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DF305B4" w14:textId="77777777" w:rsidR="00E34C74" w:rsidRDefault="00E34C74" w:rsidP="00E34C74">
            <w:pPr>
              <w:jc w:val="center"/>
              <w:rPr>
                <w:rFonts w:ascii="Times New Roman" w:hAnsi="Times New Roman"/>
                <w:b/>
                <w:bCs/>
                <w:sz w:val="18"/>
                <w:szCs w:val="18"/>
              </w:rPr>
            </w:pPr>
          </w:p>
        </w:tc>
        <w:tc>
          <w:tcPr>
            <w:tcW w:w="365" w:type="dxa"/>
            <w:tcBorders>
              <w:tl2br w:val="nil"/>
              <w:tr2bl w:val="nil"/>
            </w:tcBorders>
            <w:vAlign w:val="center"/>
          </w:tcPr>
          <w:p w14:paraId="2F2EA6B4"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2BBE18D7" w14:textId="77777777" w:rsidR="00E34C74" w:rsidRDefault="00E34C74" w:rsidP="00E34C74">
            <w:pPr>
              <w:jc w:val="center"/>
              <w:rPr>
                <w:rFonts w:ascii="Times New Roman" w:hAnsi="Times New Roman"/>
                <w:b/>
                <w:bCs/>
                <w:sz w:val="18"/>
                <w:szCs w:val="18"/>
              </w:rPr>
            </w:pPr>
          </w:p>
        </w:tc>
        <w:tc>
          <w:tcPr>
            <w:tcW w:w="364" w:type="dxa"/>
            <w:tcBorders>
              <w:tl2br w:val="nil"/>
              <w:tr2bl w:val="nil"/>
            </w:tcBorders>
            <w:vAlign w:val="center"/>
          </w:tcPr>
          <w:p w14:paraId="36CBB497" w14:textId="34BE7A3E" w:rsidR="00E34C74" w:rsidRDefault="00E34C74" w:rsidP="00E34C74">
            <w:pPr>
              <w:jc w:val="center"/>
              <w:rPr>
                <w:rFonts w:ascii="Times New Roman" w:hAnsi="Times New Roman"/>
                <w:b/>
                <w:bCs/>
                <w:sz w:val="18"/>
                <w:szCs w:val="18"/>
              </w:rPr>
            </w:pPr>
            <w:r>
              <w:rPr>
                <w:rFonts w:ascii="Times New Roman" w:hAnsi="Times New Roman"/>
                <w:b/>
                <w:bCs/>
                <w:sz w:val="18"/>
                <w:szCs w:val="18"/>
              </w:rPr>
              <w:t>128</w:t>
            </w:r>
          </w:p>
        </w:tc>
        <w:tc>
          <w:tcPr>
            <w:tcW w:w="500" w:type="dxa"/>
            <w:gridSpan w:val="2"/>
            <w:tcBorders>
              <w:tl2br w:val="nil"/>
              <w:tr2bl w:val="nil"/>
            </w:tcBorders>
            <w:vAlign w:val="center"/>
          </w:tcPr>
          <w:p w14:paraId="3FDBDF72" w14:textId="77777777" w:rsidR="00E34C74" w:rsidRDefault="00E34C74" w:rsidP="00E34C74">
            <w:pPr>
              <w:jc w:val="center"/>
              <w:rPr>
                <w:rFonts w:ascii="Times New Roman" w:hAnsi="Times New Roman"/>
                <w:b/>
                <w:bCs/>
                <w:sz w:val="18"/>
                <w:szCs w:val="18"/>
              </w:rPr>
            </w:pPr>
          </w:p>
        </w:tc>
        <w:tc>
          <w:tcPr>
            <w:tcW w:w="340" w:type="dxa"/>
            <w:tcBorders>
              <w:tl2br w:val="nil"/>
              <w:tr2bl w:val="nil"/>
            </w:tcBorders>
            <w:vAlign w:val="center"/>
          </w:tcPr>
          <w:p w14:paraId="7117E30A" w14:textId="77777777" w:rsidR="00E34C74" w:rsidRDefault="00E34C74" w:rsidP="00E34C74">
            <w:pPr>
              <w:jc w:val="center"/>
              <w:rPr>
                <w:rFonts w:ascii="Times New Roman" w:hAnsi="Times New Roman"/>
                <w:b/>
                <w:bCs/>
                <w:sz w:val="18"/>
                <w:szCs w:val="18"/>
              </w:rPr>
            </w:pPr>
          </w:p>
        </w:tc>
        <w:tc>
          <w:tcPr>
            <w:tcW w:w="343" w:type="dxa"/>
            <w:tcBorders>
              <w:tl2br w:val="nil"/>
              <w:tr2bl w:val="nil"/>
            </w:tcBorders>
            <w:vAlign w:val="center"/>
          </w:tcPr>
          <w:p w14:paraId="3C6DF38A" w14:textId="77777777" w:rsidR="00E34C74" w:rsidRDefault="00E34C74" w:rsidP="00E34C74">
            <w:pPr>
              <w:jc w:val="center"/>
              <w:rPr>
                <w:rFonts w:ascii="Times New Roman" w:hAnsi="Times New Roman"/>
                <w:b/>
                <w:bCs/>
                <w:sz w:val="18"/>
                <w:szCs w:val="18"/>
              </w:rPr>
            </w:pPr>
          </w:p>
        </w:tc>
      </w:tr>
      <w:tr w:rsidR="007B1B2A" w14:paraId="7F0D4D5A" w14:textId="77777777" w:rsidTr="0030211A">
        <w:trPr>
          <w:gridAfter w:val="1"/>
          <w:wAfter w:w="19" w:type="dxa"/>
          <w:trHeight w:val="355"/>
        </w:trPr>
        <w:tc>
          <w:tcPr>
            <w:tcW w:w="2716" w:type="dxa"/>
            <w:gridSpan w:val="4"/>
            <w:tcBorders>
              <w:tl2br w:val="nil"/>
              <w:tr2bl w:val="nil"/>
            </w:tcBorders>
            <w:vAlign w:val="center"/>
          </w:tcPr>
          <w:p w14:paraId="0B389C69" w14:textId="77777777" w:rsidR="007B1B2A" w:rsidRDefault="007B1B2A" w:rsidP="007B1B2A">
            <w:pPr>
              <w:jc w:val="center"/>
              <w:rPr>
                <w:rFonts w:ascii="Times New Roman" w:hAnsi="Times New Roman"/>
                <w:sz w:val="18"/>
                <w:szCs w:val="18"/>
              </w:rPr>
            </w:pPr>
            <w:r>
              <w:rPr>
                <w:rFonts w:ascii="Times New Roman" w:hAnsi="宋体" w:hint="eastAsia"/>
                <w:sz w:val="18"/>
                <w:szCs w:val="18"/>
              </w:rPr>
              <w:lastRenderedPageBreak/>
              <w:t xml:space="preserve"> </w:t>
            </w:r>
            <w:r>
              <w:rPr>
                <w:rFonts w:ascii="Times New Roman" w:hAnsi="宋体"/>
                <w:sz w:val="18"/>
                <w:szCs w:val="18"/>
              </w:rPr>
              <w:t>合</w:t>
            </w:r>
            <w:r>
              <w:rPr>
                <w:rFonts w:ascii="Times New Roman" w:hAnsi="Times New Roman"/>
                <w:sz w:val="18"/>
                <w:szCs w:val="18"/>
              </w:rPr>
              <w:t xml:space="preserve">      </w:t>
            </w:r>
            <w:r>
              <w:rPr>
                <w:rFonts w:ascii="Times New Roman" w:hAnsi="宋体"/>
                <w:sz w:val="18"/>
                <w:szCs w:val="18"/>
              </w:rPr>
              <w:t>计</w:t>
            </w:r>
          </w:p>
        </w:tc>
        <w:tc>
          <w:tcPr>
            <w:tcW w:w="517" w:type="dxa"/>
            <w:tcBorders>
              <w:tl2br w:val="nil"/>
              <w:tr2bl w:val="nil"/>
            </w:tcBorders>
            <w:vAlign w:val="center"/>
          </w:tcPr>
          <w:p w14:paraId="15D5316D" w14:textId="07CAF1FF" w:rsidR="007B1B2A" w:rsidRDefault="00522F63" w:rsidP="007B1B2A">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10</w:t>
            </w:r>
          </w:p>
        </w:tc>
        <w:tc>
          <w:tcPr>
            <w:tcW w:w="486" w:type="dxa"/>
            <w:tcBorders>
              <w:tl2br w:val="nil"/>
              <w:tr2bl w:val="nil"/>
            </w:tcBorders>
            <w:vAlign w:val="center"/>
          </w:tcPr>
          <w:p w14:paraId="2ED5EECD" w14:textId="6EF3B3F5" w:rsidR="007B1B2A" w:rsidRDefault="00522F63" w:rsidP="007B1B2A">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760</w:t>
            </w:r>
          </w:p>
        </w:tc>
        <w:tc>
          <w:tcPr>
            <w:tcW w:w="365" w:type="dxa"/>
            <w:tcBorders>
              <w:tl2br w:val="nil"/>
              <w:tr2bl w:val="nil"/>
            </w:tcBorders>
            <w:vAlign w:val="center"/>
          </w:tcPr>
          <w:p w14:paraId="6036FDE5" w14:textId="43B7BD75" w:rsidR="007B1B2A" w:rsidRDefault="00522F63" w:rsidP="007B1B2A">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3</w:t>
            </w:r>
            <w:r w:rsidR="008E3666">
              <w:rPr>
                <w:rFonts w:ascii="Times New Roman" w:hAnsi="Times New Roman"/>
                <w:b/>
                <w:bCs/>
                <w:sz w:val="18"/>
                <w:szCs w:val="18"/>
              </w:rPr>
              <w:t>80</w:t>
            </w:r>
          </w:p>
        </w:tc>
        <w:tc>
          <w:tcPr>
            <w:tcW w:w="365" w:type="dxa"/>
            <w:tcBorders>
              <w:tl2br w:val="nil"/>
              <w:tr2bl w:val="nil"/>
            </w:tcBorders>
            <w:vAlign w:val="center"/>
          </w:tcPr>
          <w:p w14:paraId="38B728B6" w14:textId="34EF9E2C" w:rsidR="007B1B2A" w:rsidRDefault="00522F63" w:rsidP="007B1B2A">
            <w:pPr>
              <w:jc w:val="center"/>
              <w:rPr>
                <w:rFonts w:ascii="Times New Roman" w:hAnsi="Times New Roman"/>
                <w:b/>
                <w:bCs/>
                <w:sz w:val="18"/>
                <w:szCs w:val="18"/>
              </w:rPr>
            </w:pPr>
            <w:r>
              <w:rPr>
                <w:rFonts w:ascii="Times New Roman" w:hAnsi="Times New Roman" w:hint="eastAsia"/>
                <w:b/>
                <w:bCs/>
                <w:sz w:val="18"/>
                <w:szCs w:val="18"/>
              </w:rPr>
              <w:t>3</w:t>
            </w:r>
            <w:r>
              <w:rPr>
                <w:rFonts w:ascii="Times New Roman" w:hAnsi="Times New Roman"/>
                <w:b/>
                <w:bCs/>
                <w:sz w:val="18"/>
                <w:szCs w:val="18"/>
              </w:rPr>
              <w:t>8</w:t>
            </w:r>
            <w:r w:rsidR="008E3666">
              <w:rPr>
                <w:rFonts w:ascii="Times New Roman" w:hAnsi="Times New Roman"/>
                <w:b/>
                <w:bCs/>
                <w:sz w:val="18"/>
                <w:szCs w:val="18"/>
              </w:rPr>
              <w:t>0</w:t>
            </w:r>
          </w:p>
        </w:tc>
        <w:tc>
          <w:tcPr>
            <w:tcW w:w="364" w:type="dxa"/>
            <w:tcBorders>
              <w:tl2br w:val="nil"/>
              <w:tr2bl w:val="nil"/>
            </w:tcBorders>
            <w:vAlign w:val="center"/>
          </w:tcPr>
          <w:p w14:paraId="65A1A4E2" w14:textId="77777777" w:rsidR="007B1B2A" w:rsidRDefault="007B1B2A" w:rsidP="007B1B2A">
            <w:pPr>
              <w:jc w:val="center"/>
              <w:rPr>
                <w:rFonts w:ascii="Times New Roman" w:hAnsi="Times New Roman"/>
                <w:b/>
                <w:bCs/>
                <w:sz w:val="18"/>
                <w:szCs w:val="18"/>
              </w:rPr>
            </w:pPr>
          </w:p>
        </w:tc>
        <w:tc>
          <w:tcPr>
            <w:tcW w:w="364" w:type="dxa"/>
            <w:tcBorders>
              <w:tl2br w:val="nil"/>
              <w:tr2bl w:val="nil"/>
            </w:tcBorders>
            <w:vAlign w:val="center"/>
          </w:tcPr>
          <w:p w14:paraId="053F58FB" w14:textId="28E33F8D" w:rsidR="007B1B2A" w:rsidRDefault="00522F63" w:rsidP="007B1B2A">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7</w:t>
            </w:r>
            <w:r w:rsidR="008E3666">
              <w:rPr>
                <w:rFonts w:ascii="Times New Roman" w:hAnsi="Times New Roman"/>
                <w:b/>
                <w:bCs/>
                <w:sz w:val="18"/>
                <w:szCs w:val="18"/>
              </w:rPr>
              <w:t>2</w:t>
            </w:r>
          </w:p>
        </w:tc>
        <w:tc>
          <w:tcPr>
            <w:tcW w:w="364" w:type="dxa"/>
            <w:tcBorders>
              <w:tl2br w:val="nil"/>
              <w:tr2bl w:val="nil"/>
            </w:tcBorders>
            <w:vAlign w:val="center"/>
          </w:tcPr>
          <w:p w14:paraId="6A4557B8" w14:textId="596B1062" w:rsidR="007B1B2A" w:rsidRDefault="00522F63" w:rsidP="007B1B2A">
            <w:pPr>
              <w:jc w:val="center"/>
              <w:rPr>
                <w:rFonts w:ascii="Times New Roman" w:hAnsi="Times New Roman"/>
                <w:b/>
                <w:bCs/>
                <w:sz w:val="18"/>
                <w:szCs w:val="18"/>
              </w:rPr>
            </w:pPr>
            <w:r>
              <w:rPr>
                <w:rFonts w:ascii="Times New Roman" w:hAnsi="Times New Roman" w:hint="eastAsia"/>
                <w:b/>
                <w:bCs/>
                <w:sz w:val="18"/>
                <w:szCs w:val="18"/>
              </w:rPr>
              <w:t>5</w:t>
            </w:r>
            <w:r>
              <w:rPr>
                <w:rFonts w:ascii="Times New Roman" w:hAnsi="Times New Roman"/>
                <w:b/>
                <w:bCs/>
                <w:sz w:val="18"/>
                <w:szCs w:val="18"/>
              </w:rPr>
              <w:t>12</w:t>
            </w:r>
          </w:p>
        </w:tc>
        <w:tc>
          <w:tcPr>
            <w:tcW w:w="365" w:type="dxa"/>
            <w:tcBorders>
              <w:tl2br w:val="nil"/>
              <w:tr2bl w:val="nil"/>
            </w:tcBorders>
            <w:vAlign w:val="center"/>
          </w:tcPr>
          <w:p w14:paraId="01431313" w14:textId="5C3A74E0" w:rsidR="007B1B2A" w:rsidRDefault="00522F63" w:rsidP="007B1B2A">
            <w:pPr>
              <w:jc w:val="center"/>
              <w:rPr>
                <w:rFonts w:ascii="Times New Roman" w:hAnsi="Times New Roman"/>
                <w:b/>
                <w:bCs/>
                <w:sz w:val="18"/>
                <w:szCs w:val="18"/>
              </w:rPr>
            </w:pPr>
            <w:r>
              <w:rPr>
                <w:rFonts w:ascii="Times New Roman" w:hAnsi="Times New Roman" w:hint="eastAsia"/>
                <w:b/>
                <w:bCs/>
                <w:sz w:val="18"/>
                <w:szCs w:val="18"/>
              </w:rPr>
              <w:t>3</w:t>
            </w:r>
            <w:r>
              <w:rPr>
                <w:rFonts w:ascii="Times New Roman" w:hAnsi="Times New Roman"/>
                <w:b/>
                <w:bCs/>
                <w:sz w:val="18"/>
                <w:szCs w:val="18"/>
              </w:rPr>
              <w:t>84</w:t>
            </w:r>
          </w:p>
        </w:tc>
        <w:tc>
          <w:tcPr>
            <w:tcW w:w="364" w:type="dxa"/>
            <w:tcBorders>
              <w:tl2br w:val="nil"/>
              <w:tr2bl w:val="nil"/>
            </w:tcBorders>
            <w:vAlign w:val="center"/>
          </w:tcPr>
          <w:p w14:paraId="053F8298" w14:textId="4FF7EA4C" w:rsidR="007B1B2A" w:rsidRDefault="00522F63" w:rsidP="007B1B2A">
            <w:pPr>
              <w:jc w:val="center"/>
              <w:rPr>
                <w:rFonts w:ascii="Times New Roman" w:hAnsi="Times New Roman"/>
                <w:b/>
                <w:bCs/>
                <w:sz w:val="18"/>
                <w:szCs w:val="18"/>
              </w:rPr>
            </w:pPr>
            <w:r>
              <w:rPr>
                <w:rFonts w:ascii="Times New Roman" w:hAnsi="Times New Roman" w:hint="eastAsia"/>
                <w:b/>
                <w:bCs/>
                <w:sz w:val="18"/>
                <w:szCs w:val="18"/>
              </w:rPr>
              <w:t>3</w:t>
            </w:r>
            <w:r>
              <w:rPr>
                <w:rFonts w:ascii="Times New Roman" w:hAnsi="Times New Roman"/>
                <w:b/>
                <w:bCs/>
                <w:sz w:val="18"/>
                <w:szCs w:val="18"/>
              </w:rPr>
              <w:t>84</w:t>
            </w:r>
          </w:p>
        </w:tc>
        <w:tc>
          <w:tcPr>
            <w:tcW w:w="364" w:type="dxa"/>
            <w:tcBorders>
              <w:tl2br w:val="nil"/>
              <w:tr2bl w:val="nil"/>
            </w:tcBorders>
            <w:vAlign w:val="center"/>
          </w:tcPr>
          <w:p w14:paraId="7081A7A8" w14:textId="7FE6F173" w:rsidR="007B1B2A" w:rsidRDefault="00522F63" w:rsidP="007B1B2A">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08</w:t>
            </w:r>
          </w:p>
        </w:tc>
        <w:tc>
          <w:tcPr>
            <w:tcW w:w="1183" w:type="dxa"/>
            <w:gridSpan w:val="4"/>
            <w:vMerge w:val="restart"/>
            <w:tcBorders>
              <w:tl2br w:val="nil"/>
              <w:tr2bl w:val="nil"/>
            </w:tcBorders>
            <w:vAlign w:val="center"/>
          </w:tcPr>
          <w:p w14:paraId="3909C456" w14:textId="77777777" w:rsidR="007B1B2A" w:rsidRDefault="007B1B2A" w:rsidP="007B1B2A">
            <w:pPr>
              <w:snapToGrid w:val="0"/>
              <w:jc w:val="center"/>
              <w:rPr>
                <w:rFonts w:ascii="Times New Roman" w:hAnsi="Times New Roman"/>
                <w:sz w:val="18"/>
                <w:szCs w:val="18"/>
              </w:rPr>
            </w:pPr>
          </w:p>
          <w:p w14:paraId="46BDEBD6" w14:textId="77777777" w:rsidR="007B1B2A" w:rsidRDefault="007B1B2A" w:rsidP="007B1B2A">
            <w:pPr>
              <w:jc w:val="center"/>
              <w:rPr>
                <w:rFonts w:ascii="Times New Roman" w:hAnsi="Times New Roman"/>
                <w:sz w:val="18"/>
                <w:szCs w:val="18"/>
              </w:rPr>
            </w:pPr>
          </w:p>
        </w:tc>
      </w:tr>
      <w:tr w:rsidR="007B1B2A" w14:paraId="4DC2271A" w14:textId="77777777" w:rsidTr="0030211A">
        <w:trPr>
          <w:gridAfter w:val="1"/>
          <w:wAfter w:w="19" w:type="dxa"/>
          <w:trHeight w:val="371"/>
        </w:trPr>
        <w:tc>
          <w:tcPr>
            <w:tcW w:w="3719" w:type="dxa"/>
            <w:gridSpan w:val="6"/>
            <w:tcBorders>
              <w:tl2br w:val="nil"/>
              <w:tr2bl w:val="nil"/>
            </w:tcBorders>
            <w:vAlign w:val="center"/>
          </w:tcPr>
          <w:p w14:paraId="3C5D6304" w14:textId="77777777" w:rsidR="007B1B2A" w:rsidRDefault="007B1B2A" w:rsidP="007B1B2A">
            <w:pPr>
              <w:ind w:firstLineChars="600" w:firstLine="1080"/>
              <w:rPr>
                <w:rFonts w:ascii="Times New Roman" w:hAnsi="Times New Roman"/>
                <w:sz w:val="18"/>
                <w:szCs w:val="18"/>
              </w:rPr>
            </w:pPr>
            <w:r>
              <w:rPr>
                <w:rFonts w:ascii="Times New Roman" w:hAnsi="宋体"/>
                <w:sz w:val="18"/>
                <w:szCs w:val="18"/>
              </w:rPr>
              <w:t>百分比（</w:t>
            </w:r>
            <w:r>
              <w:rPr>
                <w:rFonts w:ascii="Times New Roman" w:hAnsi="Times New Roman"/>
                <w:sz w:val="18"/>
                <w:szCs w:val="18"/>
              </w:rPr>
              <w:t>%</w:t>
            </w:r>
            <w:r>
              <w:rPr>
                <w:rFonts w:ascii="Times New Roman" w:hAnsi="宋体"/>
                <w:sz w:val="18"/>
                <w:szCs w:val="18"/>
              </w:rPr>
              <w:t>）</w:t>
            </w:r>
          </w:p>
        </w:tc>
        <w:tc>
          <w:tcPr>
            <w:tcW w:w="365" w:type="dxa"/>
            <w:tcBorders>
              <w:tl2br w:val="nil"/>
              <w:tr2bl w:val="nil"/>
            </w:tcBorders>
            <w:vAlign w:val="center"/>
          </w:tcPr>
          <w:p w14:paraId="65AC6AE4" w14:textId="7D6E30C4" w:rsidR="007B1B2A" w:rsidRDefault="003E2885" w:rsidP="007B1B2A">
            <w:pPr>
              <w:jc w:val="center"/>
              <w:rPr>
                <w:rFonts w:ascii="Times New Roman" w:hAnsi="Times New Roman"/>
                <w:b/>
                <w:bCs/>
                <w:sz w:val="18"/>
                <w:szCs w:val="18"/>
              </w:rPr>
            </w:pPr>
            <w:r>
              <w:rPr>
                <w:rFonts w:ascii="Times New Roman" w:hAnsi="Times New Roman"/>
                <w:b/>
                <w:bCs/>
                <w:sz w:val="18"/>
                <w:szCs w:val="18"/>
              </w:rPr>
              <w:t>7</w:t>
            </w:r>
            <w:r w:rsidR="007B1B2A">
              <w:rPr>
                <w:rFonts w:ascii="Times New Roman" w:hAnsi="Times New Roman" w:hint="eastAsia"/>
                <w:b/>
                <w:bCs/>
                <w:sz w:val="18"/>
                <w:szCs w:val="18"/>
              </w:rPr>
              <w:t>8</w:t>
            </w:r>
            <w:r>
              <w:rPr>
                <w:rFonts w:ascii="Times New Roman" w:hAnsi="Times New Roman"/>
                <w:b/>
                <w:bCs/>
                <w:sz w:val="18"/>
                <w:szCs w:val="18"/>
              </w:rPr>
              <w:t>.</w:t>
            </w:r>
            <w:r w:rsidR="008E3666">
              <w:rPr>
                <w:rFonts w:ascii="Times New Roman" w:hAnsi="Times New Roman"/>
                <w:b/>
                <w:bCs/>
                <w:sz w:val="18"/>
                <w:szCs w:val="18"/>
              </w:rPr>
              <w:t>4</w:t>
            </w:r>
            <w:r w:rsidR="007B1B2A">
              <w:rPr>
                <w:rFonts w:ascii="Times New Roman" w:hAnsi="Times New Roman"/>
                <w:b/>
                <w:bCs/>
                <w:sz w:val="18"/>
                <w:szCs w:val="18"/>
              </w:rPr>
              <w:t>%</w:t>
            </w:r>
          </w:p>
        </w:tc>
        <w:tc>
          <w:tcPr>
            <w:tcW w:w="365" w:type="dxa"/>
            <w:tcBorders>
              <w:tl2br w:val="nil"/>
              <w:tr2bl w:val="nil"/>
            </w:tcBorders>
            <w:vAlign w:val="center"/>
          </w:tcPr>
          <w:p w14:paraId="228D8FE3" w14:textId="2C5B9BE1" w:rsidR="007B1B2A" w:rsidRDefault="007B1B2A" w:rsidP="007B1B2A">
            <w:pPr>
              <w:jc w:val="center"/>
              <w:rPr>
                <w:rFonts w:ascii="Times New Roman" w:hAnsi="Times New Roman"/>
                <w:b/>
                <w:bCs/>
                <w:sz w:val="18"/>
                <w:szCs w:val="18"/>
              </w:rPr>
            </w:pPr>
            <w:r>
              <w:rPr>
                <w:rFonts w:ascii="Times New Roman" w:hAnsi="Times New Roman" w:hint="eastAsia"/>
                <w:b/>
                <w:bCs/>
                <w:sz w:val="18"/>
                <w:szCs w:val="18"/>
              </w:rPr>
              <w:t>2</w:t>
            </w:r>
            <w:r w:rsidR="003E2885">
              <w:rPr>
                <w:rFonts w:ascii="Times New Roman" w:hAnsi="Times New Roman"/>
                <w:b/>
                <w:bCs/>
                <w:sz w:val="18"/>
                <w:szCs w:val="18"/>
              </w:rPr>
              <w:t>1.</w:t>
            </w:r>
            <w:r w:rsidR="008E3666">
              <w:rPr>
                <w:rFonts w:ascii="Times New Roman" w:hAnsi="Times New Roman"/>
                <w:b/>
                <w:bCs/>
                <w:sz w:val="18"/>
                <w:szCs w:val="18"/>
              </w:rPr>
              <w:t>6</w:t>
            </w:r>
            <w:r>
              <w:rPr>
                <w:rFonts w:ascii="Times New Roman" w:hAnsi="Times New Roman"/>
                <w:b/>
                <w:bCs/>
                <w:sz w:val="18"/>
                <w:szCs w:val="18"/>
              </w:rPr>
              <w:t>%</w:t>
            </w:r>
          </w:p>
        </w:tc>
        <w:tc>
          <w:tcPr>
            <w:tcW w:w="364" w:type="dxa"/>
            <w:tcBorders>
              <w:tl2br w:val="nil"/>
              <w:tr2bl w:val="nil"/>
            </w:tcBorders>
            <w:vAlign w:val="center"/>
          </w:tcPr>
          <w:p w14:paraId="2BD5AFE3" w14:textId="77777777" w:rsidR="007B1B2A" w:rsidRDefault="007B1B2A" w:rsidP="007B1B2A">
            <w:pPr>
              <w:jc w:val="center"/>
              <w:rPr>
                <w:rFonts w:ascii="Times New Roman" w:hAnsi="Times New Roman"/>
                <w:b/>
                <w:bCs/>
                <w:sz w:val="18"/>
                <w:szCs w:val="18"/>
              </w:rPr>
            </w:pPr>
          </w:p>
        </w:tc>
        <w:tc>
          <w:tcPr>
            <w:tcW w:w="364" w:type="dxa"/>
            <w:tcBorders>
              <w:tl2br w:val="nil"/>
              <w:tr2bl w:val="nil"/>
            </w:tcBorders>
            <w:vAlign w:val="center"/>
          </w:tcPr>
          <w:p w14:paraId="3FC968B0" w14:textId="139C7FFF" w:rsidR="007B1B2A" w:rsidRDefault="008E3666" w:rsidP="007B1B2A">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5.5</w:t>
            </w:r>
          </w:p>
        </w:tc>
        <w:tc>
          <w:tcPr>
            <w:tcW w:w="364" w:type="dxa"/>
            <w:tcBorders>
              <w:tl2br w:val="nil"/>
              <w:tr2bl w:val="nil"/>
            </w:tcBorders>
            <w:vAlign w:val="center"/>
          </w:tcPr>
          <w:p w14:paraId="2CC1FDE2" w14:textId="6CCD3CB5" w:rsidR="007B1B2A" w:rsidRDefault="008E3666" w:rsidP="007B1B2A">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9.1</w:t>
            </w:r>
          </w:p>
        </w:tc>
        <w:tc>
          <w:tcPr>
            <w:tcW w:w="365" w:type="dxa"/>
            <w:tcBorders>
              <w:tl2br w:val="nil"/>
              <w:tr2bl w:val="nil"/>
            </w:tcBorders>
            <w:vAlign w:val="center"/>
          </w:tcPr>
          <w:p w14:paraId="293587B1" w14:textId="362744F9" w:rsidR="007B1B2A" w:rsidRDefault="008E3666" w:rsidP="007B1B2A">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1.8</w:t>
            </w:r>
          </w:p>
        </w:tc>
        <w:tc>
          <w:tcPr>
            <w:tcW w:w="364" w:type="dxa"/>
            <w:tcBorders>
              <w:tl2br w:val="nil"/>
              <w:tr2bl w:val="nil"/>
            </w:tcBorders>
            <w:vAlign w:val="center"/>
          </w:tcPr>
          <w:p w14:paraId="05A35ACF" w14:textId="05D13CBA" w:rsidR="007B1B2A" w:rsidRDefault="008E3666" w:rsidP="007B1B2A">
            <w:pPr>
              <w:jc w:val="center"/>
              <w:rPr>
                <w:rFonts w:ascii="Times New Roman" w:hAnsi="Times New Roman"/>
                <w:b/>
                <w:bCs/>
                <w:sz w:val="18"/>
                <w:szCs w:val="18"/>
              </w:rPr>
            </w:pPr>
            <w:r>
              <w:rPr>
                <w:rFonts w:ascii="Times New Roman" w:hAnsi="Times New Roman" w:hint="eastAsia"/>
                <w:b/>
                <w:bCs/>
                <w:sz w:val="18"/>
                <w:szCs w:val="18"/>
              </w:rPr>
              <w:t>2</w:t>
            </w:r>
            <w:r>
              <w:rPr>
                <w:rFonts w:ascii="Times New Roman" w:hAnsi="Times New Roman"/>
                <w:b/>
                <w:bCs/>
                <w:sz w:val="18"/>
                <w:szCs w:val="18"/>
              </w:rPr>
              <w:t>1.8</w:t>
            </w:r>
          </w:p>
        </w:tc>
        <w:tc>
          <w:tcPr>
            <w:tcW w:w="364" w:type="dxa"/>
            <w:tcBorders>
              <w:tl2br w:val="nil"/>
              <w:tr2bl w:val="nil"/>
            </w:tcBorders>
            <w:vAlign w:val="center"/>
          </w:tcPr>
          <w:p w14:paraId="66DF71F1" w14:textId="77ED7952" w:rsidR="007B1B2A" w:rsidRDefault="008E3666" w:rsidP="007B1B2A">
            <w:pPr>
              <w:jc w:val="center"/>
              <w:rPr>
                <w:rFonts w:ascii="Times New Roman" w:hAnsi="Times New Roman"/>
                <w:b/>
                <w:bCs/>
                <w:sz w:val="18"/>
                <w:szCs w:val="18"/>
              </w:rPr>
            </w:pPr>
            <w:r>
              <w:rPr>
                <w:rFonts w:ascii="Times New Roman" w:hAnsi="Times New Roman" w:hint="eastAsia"/>
                <w:b/>
                <w:bCs/>
                <w:sz w:val="18"/>
                <w:szCs w:val="18"/>
              </w:rPr>
              <w:t>1</w:t>
            </w:r>
            <w:r>
              <w:rPr>
                <w:rFonts w:ascii="Times New Roman" w:hAnsi="Times New Roman"/>
                <w:b/>
                <w:bCs/>
                <w:sz w:val="18"/>
                <w:szCs w:val="18"/>
              </w:rPr>
              <w:t>1.8</w:t>
            </w:r>
          </w:p>
        </w:tc>
        <w:tc>
          <w:tcPr>
            <w:tcW w:w="1183" w:type="dxa"/>
            <w:gridSpan w:val="4"/>
            <w:vMerge/>
            <w:tcBorders>
              <w:tl2br w:val="nil"/>
              <w:tr2bl w:val="nil"/>
            </w:tcBorders>
            <w:vAlign w:val="center"/>
          </w:tcPr>
          <w:p w14:paraId="252313FA" w14:textId="77777777" w:rsidR="007B1B2A" w:rsidRDefault="007B1B2A" w:rsidP="007B1B2A">
            <w:pPr>
              <w:jc w:val="center"/>
              <w:rPr>
                <w:rFonts w:ascii="Times New Roman" w:hAnsi="Times New Roman"/>
                <w:b/>
                <w:bCs/>
                <w:sz w:val="18"/>
                <w:szCs w:val="18"/>
              </w:rPr>
            </w:pPr>
          </w:p>
        </w:tc>
      </w:tr>
    </w:tbl>
    <w:p w14:paraId="2C62DCA6" w14:textId="77777777" w:rsidR="0030211A" w:rsidRDefault="0030211A" w:rsidP="0030211A">
      <w:pPr>
        <w:widowControl/>
        <w:numPr>
          <w:ilvl w:val="255"/>
          <w:numId w:val="0"/>
        </w:numPr>
        <w:spacing w:line="280" w:lineRule="atLeast"/>
        <w:rPr>
          <w:rFonts w:ascii="Times New Roman" w:hAnsi="宋体"/>
          <w:bCs/>
        </w:rPr>
      </w:pPr>
      <w:r>
        <w:rPr>
          <w:rFonts w:ascii="Times New Roman" w:hAnsi="宋体"/>
          <w:b/>
        </w:rPr>
        <w:t>备注：</w:t>
      </w:r>
      <w:r>
        <w:rPr>
          <w:rFonts w:ascii="Times New Roman" w:hAnsi="宋体" w:hint="eastAsia"/>
          <w:bCs/>
        </w:rPr>
        <w:t>1.</w:t>
      </w:r>
      <w:r>
        <w:rPr>
          <w:rFonts w:ascii="Times New Roman" w:hAnsi="宋体" w:hint="eastAsia"/>
          <w:bCs/>
        </w:rPr>
        <w:t>课程类别</w:t>
      </w:r>
      <w:r>
        <w:rPr>
          <w:rFonts w:ascii="Times New Roman" w:hAnsi="宋体" w:cs="Times New Roman" w:hint="eastAsia"/>
          <w:bCs/>
        </w:rPr>
        <w:t>：高校也可根据实际情况自行确定课程分类。</w:t>
      </w:r>
    </w:p>
    <w:p w14:paraId="67B79BBA" w14:textId="77777777" w:rsidR="0030211A" w:rsidRDefault="0030211A" w:rsidP="0030211A">
      <w:pPr>
        <w:spacing w:line="280" w:lineRule="atLeast"/>
        <w:ind w:firstLineChars="300" w:firstLine="630"/>
        <w:rPr>
          <w:rFonts w:ascii="Times New Roman" w:hAnsi="宋体"/>
          <w:bCs/>
        </w:rPr>
      </w:pPr>
      <w:r>
        <w:rPr>
          <w:rFonts w:ascii="Times New Roman" w:hAnsi="宋体" w:hint="eastAsia"/>
          <w:bCs/>
        </w:rPr>
        <w:t>2.</w:t>
      </w:r>
      <w:r>
        <w:rPr>
          <w:rFonts w:ascii="Times New Roman" w:hAnsi="宋体" w:hint="eastAsia"/>
          <w:bCs/>
        </w:rPr>
        <w:t>学分与学时换算，按照</w:t>
      </w:r>
      <w:r>
        <w:rPr>
          <w:rFonts w:ascii="Times New Roman" w:hAnsi="宋体" w:hint="eastAsia"/>
          <w:bCs/>
        </w:rPr>
        <w:t>1</w:t>
      </w:r>
      <w:r>
        <w:rPr>
          <w:rFonts w:ascii="Times New Roman" w:hAnsi="宋体" w:hint="eastAsia"/>
          <w:bCs/>
        </w:rPr>
        <w:t>学分</w:t>
      </w:r>
      <w:r>
        <w:rPr>
          <w:rFonts w:ascii="Times New Roman" w:hAnsi="宋体" w:hint="eastAsia"/>
          <w:bCs/>
        </w:rPr>
        <w:t>16</w:t>
      </w:r>
      <w:r>
        <w:rPr>
          <w:rFonts w:ascii="Times New Roman" w:hAnsi="宋体" w:hint="eastAsia"/>
          <w:bCs/>
        </w:rPr>
        <w:t>—</w:t>
      </w:r>
      <w:r>
        <w:rPr>
          <w:rFonts w:ascii="Times New Roman" w:hAnsi="宋体" w:hint="eastAsia"/>
          <w:bCs/>
        </w:rPr>
        <w:t>18</w:t>
      </w:r>
      <w:r>
        <w:rPr>
          <w:rFonts w:ascii="Times New Roman" w:hAnsi="宋体" w:hint="eastAsia"/>
          <w:bCs/>
        </w:rPr>
        <w:t>学时进行换算。</w:t>
      </w:r>
    </w:p>
    <w:p w14:paraId="290ED220" w14:textId="388ADC95" w:rsidR="0030211A" w:rsidRPr="003E2885" w:rsidRDefault="0030211A" w:rsidP="003E2885">
      <w:pPr>
        <w:spacing w:line="280" w:lineRule="atLeast"/>
        <w:ind w:firstLineChars="300" w:firstLine="630"/>
        <w:rPr>
          <w:rFonts w:ascii="Times New Roman" w:hAnsi="宋体"/>
          <w:bCs/>
        </w:rPr>
      </w:pPr>
      <w:r>
        <w:rPr>
          <w:rFonts w:ascii="Times New Roman" w:hAnsi="宋体" w:hint="eastAsia"/>
          <w:bCs/>
        </w:rPr>
        <w:t>3.</w:t>
      </w:r>
      <w:r>
        <w:rPr>
          <w:rFonts w:ascii="Times New Roman" w:hAnsi="宋体" w:hint="eastAsia"/>
          <w:bCs/>
        </w:rPr>
        <w:t>请在考核方式中选择“</w:t>
      </w:r>
      <w:r>
        <w:rPr>
          <w:rFonts w:ascii="Times New Roman" w:hAnsi="宋体"/>
          <w:bCs/>
        </w:rPr>
        <w:t>√</w:t>
      </w:r>
      <w:r>
        <w:rPr>
          <w:rFonts w:ascii="Times New Roman" w:hAnsi="宋体" w:hint="eastAsia"/>
          <w:bCs/>
        </w:rPr>
        <w:t>”填写。</w:t>
      </w:r>
    </w:p>
    <w:p w14:paraId="02D2AFD9" w14:textId="77777777" w:rsidR="00734B8B" w:rsidRDefault="00734B8B">
      <w:pPr>
        <w:pStyle w:val="1"/>
        <w:spacing w:line="600" w:lineRule="exact"/>
        <w:rPr>
          <w:rFonts w:ascii="黑体" w:hAnsi="黑体" w:cs="黑体"/>
        </w:rPr>
      </w:pPr>
      <w:r>
        <w:rPr>
          <w:rFonts w:ascii="黑体" w:hAnsi="黑体" w:cs="黑体" w:hint="eastAsia"/>
        </w:rPr>
        <w:t>八、实施保障</w:t>
      </w:r>
      <w:bookmarkEnd w:id="46"/>
      <w:bookmarkEnd w:id="47"/>
      <w:bookmarkEnd w:id="48"/>
    </w:p>
    <w:p w14:paraId="67B0CA8E" w14:textId="77777777" w:rsidR="00734B8B" w:rsidRDefault="00734B8B">
      <w:pPr>
        <w:pStyle w:val="2"/>
        <w:spacing w:line="600" w:lineRule="exact"/>
        <w:ind w:firstLine="640"/>
        <w:rPr>
          <w:rFonts w:ascii="楷体_GB2312" w:eastAsia="楷体_GB2312" w:hAnsi="楷体_GB2312" w:cs="楷体_GB2312"/>
          <w:sz w:val="32"/>
          <w:szCs w:val="32"/>
        </w:rPr>
      </w:pPr>
      <w:bookmarkStart w:id="52" w:name="_Toc10507"/>
      <w:bookmarkStart w:id="53" w:name="_Toc514745526"/>
      <w:r>
        <w:rPr>
          <w:rFonts w:ascii="楷体_GB2312" w:eastAsia="楷体_GB2312" w:hAnsi="楷体_GB2312" w:cs="楷体_GB2312" w:hint="eastAsia"/>
          <w:sz w:val="32"/>
          <w:szCs w:val="32"/>
        </w:rPr>
        <w:t>（一）师资队伍</w:t>
      </w:r>
      <w:bookmarkEnd w:id="52"/>
      <w:bookmarkEnd w:id="53"/>
    </w:p>
    <w:bookmarkEnd w:id="49"/>
    <w:bookmarkEnd w:id="50"/>
    <w:bookmarkEnd w:id="51"/>
    <w:p w14:paraId="7BFF0077" w14:textId="6FC939EF" w:rsidR="00720002" w:rsidRPr="00A16ADE" w:rsidRDefault="007170B6">
      <w:pPr>
        <w:spacing w:line="600" w:lineRule="exact"/>
        <w:ind w:firstLineChars="200" w:firstLine="480"/>
        <w:jc w:val="left"/>
        <w:rPr>
          <w:rFonts w:ascii="Times New Roman" w:hAnsi="Times New Roman" w:cs="宋体"/>
          <w:sz w:val="24"/>
          <w:szCs w:val="24"/>
        </w:rPr>
      </w:pPr>
      <w:r w:rsidRPr="00A16ADE">
        <w:rPr>
          <w:rFonts w:ascii="Times New Roman" w:hAnsi="Times New Roman" w:cs="宋体" w:hint="eastAsia"/>
          <w:sz w:val="24"/>
          <w:szCs w:val="24"/>
        </w:rPr>
        <w:t>婴幼儿托育服务与管理教学团队是一支年龄、职称、知识及学历结构合理，教学及业务实践经验丰富的专兼职师资队伍，拥有</w:t>
      </w:r>
      <w:r w:rsidRPr="00A16ADE">
        <w:rPr>
          <w:rFonts w:ascii="Times New Roman" w:hAnsi="Times New Roman" w:cs="宋体" w:hint="eastAsia"/>
          <w:sz w:val="24"/>
          <w:szCs w:val="24"/>
        </w:rPr>
        <w:t>1</w:t>
      </w:r>
      <w:r w:rsidRPr="00A16ADE">
        <w:rPr>
          <w:rFonts w:ascii="Times New Roman" w:hAnsi="Times New Roman" w:cs="宋体" w:hint="eastAsia"/>
          <w:sz w:val="24"/>
          <w:szCs w:val="24"/>
        </w:rPr>
        <w:t>个国家级职业教育教师创新团队，</w:t>
      </w:r>
      <w:r w:rsidRPr="00A16ADE">
        <w:rPr>
          <w:rFonts w:ascii="Times New Roman" w:hAnsi="Times New Roman" w:cs="宋体" w:hint="eastAsia"/>
          <w:sz w:val="24"/>
          <w:szCs w:val="24"/>
        </w:rPr>
        <w:t>2</w:t>
      </w:r>
      <w:r w:rsidRPr="00A16ADE">
        <w:rPr>
          <w:rFonts w:ascii="Times New Roman" w:hAnsi="Times New Roman" w:cs="宋体" w:hint="eastAsia"/>
          <w:sz w:val="24"/>
          <w:szCs w:val="24"/>
        </w:rPr>
        <w:t>个省级教学团队和</w:t>
      </w:r>
      <w:r w:rsidRPr="00A16ADE">
        <w:rPr>
          <w:rFonts w:ascii="Times New Roman" w:hAnsi="Times New Roman" w:cs="宋体" w:hint="eastAsia"/>
          <w:sz w:val="24"/>
          <w:szCs w:val="24"/>
        </w:rPr>
        <w:t>1</w:t>
      </w:r>
      <w:r w:rsidRPr="00A16ADE">
        <w:rPr>
          <w:rFonts w:ascii="Times New Roman" w:hAnsi="Times New Roman" w:cs="宋体" w:hint="eastAsia"/>
          <w:sz w:val="24"/>
          <w:szCs w:val="24"/>
        </w:rPr>
        <w:t>个省级黄大年式教师团队，</w:t>
      </w:r>
      <w:r w:rsidRPr="00A16ADE">
        <w:rPr>
          <w:rFonts w:ascii="Times New Roman" w:hAnsi="Times New Roman" w:cs="宋体" w:hint="eastAsia"/>
          <w:sz w:val="24"/>
          <w:szCs w:val="24"/>
        </w:rPr>
        <w:t>2</w:t>
      </w:r>
      <w:r w:rsidRPr="00A16ADE">
        <w:rPr>
          <w:rFonts w:ascii="Times New Roman" w:hAnsi="Times New Roman" w:cs="宋体" w:hint="eastAsia"/>
          <w:sz w:val="24"/>
          <w:szCs w:val="24"/>
        </w:rPr>
        <w:t>名省级教学名师。现有教师专兼职教师</w:t>
      </w:r>
      <w:r w:rsidRPr="00A16ADE">
        <w:rPr>
          <w:rFonts w:ascii="Times New Roman" w:hAnsi="Times New Roman" w:cs="宋体" w:hint="eastAsia"/>
          <w:sz w:val="24"/>
          <w:szCs w:val="24"/>
        </w:rPr>
        <w:t>329</w:t>
      </w:r>
      <w:r w:rsidRPr="00A16ADE">
        <w:rPr>
          <w:rFonts w:ascii="Times New Roman" w:hAnsi="Times New Roman" w:cs="宋体" w:hint="eastAsia"/>
          <w:sz w:val="24"/>
          <w:szCs w:val="24"/>
        </w:rPr>
        <w:t>名，其中，专任教师</w:t>
      </w:r>
      <w:r w:rsidRPr="00A16ADE">
        <w:rPr>
          <w:rFonts w:ascii="Times New Roman" w:hAnsi="Times New Roman" w:cs="宋体" w:hint="eastAsia"/>
          <w:sz w:val="24"/>
          <w:szCs w:val="24"/>
        </w:rPr>
        <w:t>166</w:t>
      </w:r>
      <w:r w:rsidRPr="00A16ADE">
        <w:rPr>
          <w:rFonts w:ascii="Times New Roman" w:hAnsi="Times New Roman" w:cs="宋体" w:hint="eastAsia"/>
          <w:sz w:val="24"/>
          <w:szCs w:val="24"/>
        </w:rPr>
        <w:t>名，高级职称</w:t>
      </w:r>
      <w:r w:rsidRPr="00A16ADE">
        <w:rPr>
          <w:rFonts w:ascii="Times New Roman" w:hAnsi="Times New Roman" w:cs="宋体" w:hint="eastAsia"/>
          <w:sz w:val="24"/>
          <w:szCs w:val="24"/>
        </w:rPr>
        <w:t>86</w:t>
      </w:r>
      <w:r w:rsidRPr="00A16ADE">
        <w:rPr>
          <w:rFonts w:ascii="Times New Roman" w:hAnsi="Times New Roman" w:cs="宋体" w:hint="eastAsia"/>
          <w:sz w:val="24"/>
          <w:szCs w:val="24"/>
        </w:rPr>
        <w:t>人，占比</w:t>
      </w:r>
      <w:r w:rsidRPr="00A16ADE">
        <w:rPr>
          <w:rFonts w:ascii="Times New Roman" w:hAnsi="Times New Roman" w:cs="宋体" w:hint="eastAsia"/>
          <w:sz w:val="24"/>
          <w:szCs w:val="24"/>
        </w:rPr>
        <w:t>51.8%</w:t>
      </w:r>
      <w:r w:rsidRPr="00A16ADE">
        <w:rPr>
          <w:rFonts w:ascii="Times New Roman" w:hAnsi="Times New Roman" w:cs="宋体" w:hint="eastAsia"/>
          <w:sz w:val="24"/>
          <w:szCs w:val="24"/>
        </w:rPr>
        <w:t>；双师素质教师占比</w:t>
      </w:r>
      <w:r w:rsidRPr="00A16ADE">
        <w:rPr>
          <w:rFonts w:ascii="Times New Roman" w:hAnsi="Times New Roman" w:cs="宋体" w:hint="eastAsia"/>
          <w:sz w:val="24"/>
          <w:szCs w:val="24"/>
        </w:rPr>
        <w:t>100%</w:t>
      </w:r>
      <w:r w:rsidRPr="00A16ADE">
        <w:rPr>
          <w:rFonts w:ascii="Times New Roman" w:hAnsi="Times New Roman" w:cs="宋体" w:hint="eastAsia"/>
          <w:sz w:val="24"/>
          <w:szCs w:val="24"/>
        </w:rPr>
        <w:t>；聘请了</w:t>
      </w:r>
      <w:r w:rsidRPr="00A16ADE">
        <w:rPr>
          <w:rFonts w:ascii="Times New Roman" w:hAnsi="Times New Roman" w:cs="宋体" w:hint="eastAsia"/>
          <w:sz w:val="24"/>
          <w:szCs w:val="24"/>
        </w:rPr>
        <w:t>180</w:t>
      </w:r>
      <w:r w:rsidRPr="00A16ADE">
        <w:rPr>
          <w:rFonts w:ascii="Times New Roman" w:hAnsi="Times New Roman" w:cs="宋体" w:hint="eastAsia"/>
          <w:sz w:val="24"/>
          <w:szCs w:val="24"/>
        </w:rPr>
        <w:t>位临床一线技术骨干和行业专家作为兼职教师，生师比为：</w:t>
      </w:r>
      <w:r w:rsidRPr="00A16ADE">
        <w:rPr>
          <w:rFonts w:ascii="Times New Roman" w:hAnsi="Times New Roman" w:cs="宋体" w:hint="eastAsia"/>
          <w:sz w:val="24"/>
          <w:szCs w:val="24"/>
        </w:rPr>
        <w:t>16.74:1</w:t>
      </w:r>
      <w:r w:rsidRPr="00A16ADE">
        <w:rPr>
          <w:rFonts w:ascii="Times New Roman" w:hAnsi="Times New Roman" w:cs="宋体" w:hint="eastAsia"/>
          <w:sz w:val="24"/>
          <w:szCs w:val="24"/>
        </w:rPr>
        <w:t>。</w:t>
      </w:r>
    </w:p>
    <w:p w14:paraId="00C1CE52" w14:textId="77777777" w:rsidR="00720002" w:rsidRDefault="0000000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1.队伍结构</w:t>
      </w:r>
    </w:p>
    <w:p w14:paraId="2614C149" w14:textId="77777777" w:rsidR="00720002" w:rsidRDefault="0000000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表2专兼职教师结构分析表</w:t>
      </w:r>
    </w:p>
    <w:tbl>
      <w:tblPr>
        <w:tblW w:w="8511"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6805"/>
      </w:tblGrid>
      <w:tr w:rsidR="00720002" w14:paraId="2DE06702" w14:textId="77777777">
        <w:trPr>
          <w:cantSplit/>
          <w:trHeight w:val="555"/>
          <w:jc w:val="center"/>
        </w:trPr>
        <w:tc>
          <w:tcPr>
            <w:tcW w:w="8511" w:type="dxa"/>
            <w:gridSpan w:val="2"/>
            <w:tcBorders>
              <w:top w:val="single" w:sz="4" w:space="0" w:color="auto"/>
              <w:left w:val="single" w:sz="4" w:space="0" w:color="auto"/>
              <w:bottom w:val="single" w:sz="4" w:space="0" w:color="auto"/>
              <w:right w:val="single" w:sz="4" w:space="0" w:color="auto"/>
            </w:tcBorders>
            <w:vAlign w:val="center"/>
          </w:tcPr>
          <w:p w14:paraId="0547C86B" w14:textId="77777777" w:rsidR="00720002" w:rsidRDefault="00000000">
            <w:pPr>
              <w:spacing w:line="600" w:lineRule="exact"/>
              <w:ind w:firstLineChars="200" w:firstLine="420"/>
              <w:jc w:val="left"/>
              <w:rPr>
                <w:rFonts w:ascii="仿宋_GB2312" w:eastAsia="仿宋_GB2312" w:hAnsi="仿宋_GB2312" w:cs="仿宋_GB2312"/>
              </w:rPr>
            </w:pPr>
            <w:r>
              <w:rPr>
                <w:rFonts w:ascii="仿宋_GB2312" w:eastAsia="仿宋_GB2312" w:hAnsi="仿宋_GB2312" w:cs="仿宋_GB2312" w:hint="eastAsia"/>
              </w:rPr>
              <w:t>专兼职教师比例：1:1.08  专任教师双师型比例：80.12%</w:t>
            </w:r>
          </w:p>
        </w:tc>
      </w:tr>
      <w:tr w:rsidR="00720002" w14:paraId="2064D88A" w14:textId="77777777">
        <w:trPr>
          <w:cantSplit/>
          <w:trHeight w:val="603"/>
          <w:jc w:val="center"/>
        </w:trPr>
        <w:tc>
          <w:tcPr>
            <w:tcW w:w="1706" w:type="dxa"/>
            <w:tcBorders>
              <w:left w:val="single" w:sz="4" w:space="0" w:color="auto"/>
            </w:tcBorders>
            <w:vAlign w:val="center"/>
          </w:tcPr>
          <w:p w14:paraId="14DC876A" w14:textId="77777777" w:rsidR="00720002" w:rsidRDefault="00000000">
            <w:pPr>
              <w:spacing w:line="600" w:lineRule="exact"/>
              <w:ind w:firstLineChars="200" w:firstLine="420"/>
              <w:jc w:val="left"/>
              <w:rPr>
                <w:rFonts w:ascii="仿宋_GB2312" w:eastAsia="仿宋_GB2312" w:hAnsi="仿宋_GB2312" w:cs="仿宋_GB2312"/>
              </w:rPr>
            </w:pPr>
            <w:r>
              <w:rPr>
                <w:rFonts w:ascii="仿宋_GB2312" w:eastAsia="仿宋_GB2312" w:hAnsi="仿宋_GB2312" w:cs="仿宋_GB2312" w:hint="eastAsia"/>
              </w:rPr>
              <w:t>学缘结构</w:t>
            </w:r>
          </w:p>
        </w:tc>
        <w:tc>
          <w:tcPr>
            <w:tcW w:w="6805" w:type="dxa"/>
            <w:tcBorders>
              <w:right w:val="single" w:sz="4" w:space="0" w:color="auto"/>
            </w:tcBorders>
            <w:vAlign w:val="center"/>
          </w:tcPr>
          <w:p w14:paraId="6B43BADE" w14:textId="77777777" w:rsidR="00720002" w:rsidRDefault="00000000">
            <w:pPr>
              <w:spacing w:line="600" w:lineRule="exact"/>
              <w:ind w:firstLineChars="200" w:firstLine="420"/>
              <w:jc w:val="left"/>
              <w:rPr>
                <w:rFonts w:ascii="仿宋_GB2312" w:eastAsia="仿宋_GB2312" w:hAnsi="仿宋_GB2312" w:cs="仿宋_GB2312"/>
              </w:rPr>
            </w:pPr>
            <w:r>
              <w:rPr>
                <w:rFonts w:ascii="仿宋_GB2312" w:eastAsia="仿宋_GB2312" w:hAnsi="仿宋_GB2312" w:cs="仿宋_GB2312" w:hint="eastAsia"/>
              </w:rPr>
              <w:t>双一流学校17.34%    普通高校82.66%</w:t>
            </w:r>
          </w:p>
        </w:tc>
      </w:tr>
      <w:tr w:rsidR="00720002" w14:paraId="4F05FF5D" w14:textId="77777777">
        <w:trPr>
          <w:cantSplit/>
          <w:trHeight w:val="555"/>
          <w:jc w:val="center"/>
        </w:trPr>
        <w:tc>
          <w:tcPr>
            <w:tcW w:w="1706" w:type="dxa"/>
            <w:tcBorders>
              <w:left w:val="single" w:sz="4" w:space="0" w:color="auto"/>
            </w:tcBorders>
            <w:vAlign w:val="center"/>
          </w:tcPr>
          <w:p w14:paraId="57D3E7FE" w14:textId="77777777" w:rsidR="00720002" w:rsidRDefault="00000000">
            <w:pPr>
              <w:spacing w:line="600" w:lineRule="exact"/>
              <w:ind w:firstLineChars="200" w:firstLine="420"/>
              <w:jc w:val="left"/>
              <w:rPr>
                <w:rFonts w:ascii="仿宋_GB2312" w:eastAsia="仿宋_GB2312" w:hAnsi="仿宋_GB2312" w:cs="仿宋_GB2312"/>
              </w:rPr>
            </w:pPr>
            <w:r>
              <w:rPr>
                <w:rFonts w:ascii="仿宋_GB2312" w:eastAsia="仿宋_GB2312" w:hAnsi="仿宋_GB2312" w:cs="仿宋_GB2312" w:hint="eastAsia"/>
              </w:rPr>
              <w:t>双师型结构</w:t>
            </w:r>
          </w:p>
        </w:tc>
        <w:tc>
          <w:tcPr>
            <w:tcW w:w="6805" w:type="dxa"/>
            <w:tcBorders>
              <w:right w:val="single" w:sz="4" w:space="0" w:color="auto"/>
            </w:tcBorders>
            <w:vAlign w:val="center"/>
          </w:tcPr>
          <w:p w14:paraId="7777EE83" w14:textId="77777777" w:rsidR="00720002" w:rsidRDefault="00000000">
            <w:pPr>
              <w:spacing w:line="600" w:lineRule="exact"/>
              <w:ind w:firstLineChars="200" w:firstLine="420"/>
              <w:jc w:val="left"/>
              <w:rPr>
                <w:rFonts w:ascii="仿宋_GB2312" w:eastAsia="仿宋_GB2312" w:hAnsi="仿宋_GB2312" w:cs="仿宋_GB2312"/>
              </w:rPr>
            </w:pPr>
            <w:r>
              <w:rPr>
                <w:rFonts w:ascii="仿宋_GB2312" w:eastAsia="仿宋_GB2312" w:hAnsi="仿宋_GB2312" w:cs="仿宋_GB2312" w:hint="eastAsia"/>
              </w:rPr>
              <w:t>133人，占专任教师的80.12%</w:t>
            </w:r>
          </w:p>
        </w:tc>
      </w:tr>
      <w:tr w:rsidR="00720002" w14:paraId="7F4B925A" w14:textId="77777777">
        <w:trPr>
          <w:cantSplit/>
          <w:trHeight w:val="549"/>
          <w:jc w:val="center"/>
        </w:trPr>
        <w:tc>
          <w:tcPr>
            <w:tcW w:w="1706" w:type="dxa"/>
            <w:tcBorders>
              <w:left w:val="single" w:sz="4" w:space="0" w:color="auto"/>
            </w:tcBorders>
            <w:vAlign w:val="center"/>
          </w:tcPr>
          <w:p w14:paraId="342282A7" w14:textId="77777777" w:rsidR="00720002" w:rsidRDefault="00000000">
            <w:pPr>
              <w:spacing w:line="600" w:lineRule="exact"/>
              <w:ind w:firstLineChars="200" w:firstLine="420"/>
              <w:jc w:val="left"/>
              <w:rPr>
                <w:rFonts w:ascii="仿宋_GB2312" w:eastAsia="仿宋_GB2312" w:hAnsi="仿宋_GB2312" w:cs="仿宋_GB2312"/>
              </w:rPr>
            </w:pPr>
            <w:r>
              <w:rPr>
                <w:rFonts w:ascii="仿宋_GB2312" w:eastAsia="仿宋_GB2312" w:hAnsi="仿宋_GB2312" w:cs="仿宋_GB2312" w:hint="eastAsia"/>
              </w:rPr>
              <w:t>职称结构</w:t>
            </w:r>
          </w:p>
        </w:tc>
        <w:tc>
          <w:tcPr>
            <w:tcW w:w="6805" w:type="dxa"/>
            <w:tcBorders>
              <w:right w:val="single" w:sz="4" w:space="0" w:color="auto"/>
            </w:tcBorders>
            <w:vAlign w:val="center"/>
          </w:tcPr>
          <w:p w14:paraId="2AFB21C7" w14:textId="77777777" w:rsidR="00720002" w:rsidRDefault="00000000">
            <w:pPr>
              <w:spacing w:line="600" w:lineRule="exact"/>
              <w:ind w:firstLineChars="200" w:firstLine="420"/>
              <w:jc w:val="left"/>
              <w:rPr>
                <w:rFonts w:ascii="仿宋_GB2312" w:eastAsia="仿宋_GB2312" w:hAnsi="仿宋_GB2312" w:cs="仿宋_GB2312"/>
              </w:rPr>
            </w:pPr>
            <w:r>
              <w:rPr>
                <w:rFonts w:ascii="仿宋_GB2312" w:eastAsia="仿宋_GB2312" w:hAnsi="仿宋_GB2312" w:cs="仿宋_GB2312" w:hint="eastAsia"/>
              </w:rPr>
              <w:t>高级职称36.13%    中级职称53.76%    初级职称10.11%</w:t>
            </w:r>
          </w:p>
        </w:tc>
      </w:tr>
    </w:tbl>
    <w:p w14:paraId="113A7657" w14:textId="77777777" w:rsidR="00720002" w:rsidRDefault="0000000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2.专任教师</w:t>
      </w:r>
    </w:p>
    <w:p w14:paraId="03F8DF2D" w14:textId="77777777" w:rsidR="007170B6" w:rsidRPr="00A16ADE" w:rsidRDefault="007170B6" w:rsidP="00A16ADE">
      <w:pPr>
        <w:spacing w:line="600" w:lineRule="exact"/>
        <w:ind w:firstLineChars="200" w:firstLine="480"/>
        <w:jc w:val="left"/>
        <w:rPr>
          <w:rFonts w:ascii="Times New Roman" w:hAnsi="Times New Roman" w:cs="宋体"/>
          <w:sz w:val="24"/>
          <w:szCs w:val="24"/>
        </w:rPr>
      </w:pPr>
      <w:r w:rsidRPr="00A16ADE">
        <w:rPr>
          <w:rFonts w:ascii="Times New Roman" w:hAnsi="Times New Roman" w:cs="宋体" w:hint="eastAsia"/>
          <w:sz w:val="24"/>
          <w:szCs w:val="24"/>
        </w:rPr>
        <w:t>具有高校教师资格和本专业领域有关证书；有理想信念、有道德情操、有扎实学识、有仁爱之心；具有医学、护理、婴幼儿照护相关专业本科以上学历；具有扎实的婴幼儿照护相关理论功底和实践能力；具有较强信息化教学能力，能够开展课程教学改革和科学研究；每年不少于</w:t>
      </w:r>
      <w:r w:rsidRPr="00A16ADE">
        <w:rPr>
          <w:rFonts w:ascii="Times New Roman" w:hAnsi="Times New Roman" w:cs="宋体"/>
          <w:sz w:val="24"/>
          <w:szCs w:val="24"/>
        </w:rPr>
        <w:t>1</w:t>
      </w:r>
      <w:r w:rsidRPr="00A16ADE">
        <w:rPr>
          <w:rFonts w:ascii="Times New Roman" w:hAnsi="Times New Roman" w:cs="宋体" w:hint="eastAsia"/>
          <w:sz w:val="24"/>
          <w:szCs w:val="24"/>
        </w:rPr>
        <w:t>个月的企业实践经历。</w:t>
      </w:r>
    </w:p>
    <w:p w14:paraId="03369B5E" w14:textId="77777777" w:rsidR="00720002" w:rsidRDefault="0000000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3.专业带头人</w:t>
      </w:r>
    </w:p>
    <w:p w14:paraId="60F32510" w14:textId="77777777" w:rsidR="00720002" w:rsidRPr="007170B6" w:rsidRDefault="00000000" w:rsidP="007170B6">
      <w:pPr>
        <w:spacing w:line="600" w:lineRule="exact"/>
        <w:ind w:firstLineChars="200" w:firstLine="480"/>
        <w:jc w:val="left"/>
        <w:rPr>
          <w:rFonts w:ascii="宋体" w:hAnsi="宋体"/>
          <w:sz w:val="24"/>
          <w:szCs w:val="24"/>
        </w:rPr>
      </w:pPr>
      <w:r w:rsidRPr="007170B6">
        <w:rPr>
          <w:rFonts w:ascii="宋体" w:hAnsi="宋体" w:hint="eastAsia"/>
          <w:sz w:val="24"/>
          <w:szCs w:val="24"/>
        </w:rPr>
        <w:t>具有副高及以上职称，能够较好地把握国内外行业、专业发展，能广泛联系行业企业，了解行业企业和用人单位对护理专业人才的需求实际，教学设计、专业研究能力强，组织开展教科研工作能力强，在本区域或本领域具有一定的专业影响力。</w:t>
      </w:r>
    </w:p>
    <w:p w14:paraId="6AE1AE54" w14:textId="77777777" w:rsidR="00720002" w:rsidRDefault="0000000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4.兼职教师</w:t>
      </w:r>
    </w:p>
    <w:p w14:paraId="070CAB2C" w14:textId="77777777" w:rsidR="007170B6" w:rsidRDefault="007170B6" w:rsidP="007170B6">
      <w:pPr>
        <w:spacing w:line="360" w:lineRule="auto"/>
        <w:ind w:firstLineChars="200" w:firstLine="480"/>
        <w:rPr>
          <w:rFonts w:ascii="宋体" w:hAnsi="宋体"/>
          <w:sz w:val="24"/>
          <w:szCs w:val="24"/>
        </w:rPr>
      </w:pPr>
      <w:bookmarkStart w:id="54" w:name="_Toc407697922"/>
      <w:bookmarkStart w:id="55" w:name="_Toc405393406"/>
      <w:bookmarkStart w:id="56" w:name="_Toc407696164"/>
      <w:bookmarkStart w:id="57" w:name="_Toc514745527"/>
      <w:bookmarkStart w:id="58" w:name="_Toc13330"/>
      <w:bookmarkStart w:id="59" w:name="_Toc15537"/>
      <w:r>
        <w:rPr>
          <w:rFonts w:ascii="宋体" w:hAnsi="宋体" w:hint="eastAsia"/>
          <w:sz w:val="24"/>
          <w:szCs w:val="24"/>
        </w:rPr>
        <w:t>主要从婴幼儿托育服务与管理专业相关企业聘任，具备良好的思想政治素质、职业道德和工匠精神，具有扎实的婴幼儿托育服务与管理专业知识和丰富的的实际工作经验，具有中级及以上相关专业职称，能承担专业课程教学、实习实训指导和学生职业发展规划指导等教学任务。</w:t>
      </w:r>
    </w:p>
    <w:p w14:paraId="70E11016" w14:textId="5E725C1F" w:rsidR="00720002" w:rsidRDefault="00000000" w:rsidP="007170B6">
      <w:pPr>
        <w:pStyle w:val="2"/>
        <w:spacing w:line="600" w:lineRule="exact"/>
        <w:ind w:firstLineChars="62" w:firstLine="198"/>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sidR="007170B6">
        <w:rPr>
          <w:rFonts w:ascii="楷体_GB2312" w:eastAsia="楷体_GB2312" w:hAnsi="楷体_GB2312" w:cs="楷体_GB2312" w:hint="eastAsia"/>
          <w:sz w:val="32"/>
          <w:szCs w:val="32"/>
        </w:rPr>
        <w:t>二</w:t>
      </w:r>
      <w:r>
        <w:rPr>
          <w:rFonts w:ascii="楷体_GB2312" w:eastAsia="楷体_GB2312" w:hAnsi="楷体_GB2312" w:cs="楷体_GB2312" w:hint="eastAsia"/>
          <w:sz w:val="32"/>
          <w:szCs w:val="32"/>
        </w:rPr>
        <w:t>）教学设施</w:t>
      </w:r>
      <w:bookmarkEnd w:id="54"/>
      <w:bookmarkEnd w:id="55"/>
      <w:bookmarkEnd w:id="56"/>
      <w:bookmarkEnd w:id="57"/>
      <w:bookmarkEnd w:id="58"/>
      <w:bookmarkEnd w:id="59"/>
    </w:p>
    <w:p w14:paraId="2094ACCA" w14:textId="77777777" w:rsidR="007170B6" w:rsidRDefault="007170B6" w:rsidP="007170B6">
      <w:pPr>
        <w:ind w:firstLineChars="200" w:firstLine="562"/>
        <w:rPr>
          <w:rFonts w:ascii="黑体" w:eastAsia="黑体" w:hAnsi="黑体"/>
          <w:b/>
          <w:sz w:val="28"/>
        </w:rPr>
      </w:pPr>
      <w:bookmarkStart w:id="60" w:name="_Toc407697923"/>
      <w:bookmarkStart w:id="61" w:name="_Toc407696165"/>
      <w:bookmarkStart w:id="62" w:name="_Toc405393407"/>
      <w:r>
        <w:rPr>
          <w:rFonts w:ascii="黑体" w:eastAsia="黑体" w:hAnsi="黑体" w:hint="eastAsia"/>
          <w:b/>
          <w:sz w:val="28"/>
        </w:rPr>
        <w:t>1.专业教室基本条件</w:t>
      </w:r>
    </w:p>
    <w:p w14:paraId="02B5972E" w14:textId="77777777" w:rsidR="007170B6" w:rsidRDefault="007170B6" w:rsidP="007170B6">
      <w:pPr>
        <w:spacing w:line="360" w:lineRule="auto"/>
        <w:ind w:firstLineChars="200" w:firstLine="480"/>
        <w:rPr>
          <w:rFonts w:ascii="宋体" w:hAnsi="宋体"/>
          <w:sz w:val="24"/>
          <w:szCs w:val="24"/>
        </w:rPr>
      </w:pPr>
      <w:r>
        <w:rPr>
          <w:rFonts w:ascii="宋体" w:hAnsi="宋体" w:hint="eastAsia"/>
          <w:sz w:val="24"/>
          <w:szCs w:val="24"/>
        </w:rPr>
        <w:t>配备黑（白）板、多媒体计算机、投影设备、音响设备，互联网接入或WiFi 环境，并具有网络安全防护措施。安装应急照明装置并保持良好状态，符合紧急疏散要求、标志明显、保持逃生通道畅通无阻。</w:t>
      </w:r>
    </w:p>
    <w:p w14:paraId="0B75725E" w14:textId="77777777" w:rsidR="007170B6" w:rsidRDefault="007170B6" w:rsidP="007170B6">
      <w:pPr>
        <w:spacing w:line="360" w:lineRule="auto"/>
        <w:ind w:firstLineChars="200" w:firstLine="562"/>
        <w:rPr>
          <w:rFonts w:ascii="黑体" w:eastAsia="黑体" w:hAnsi="黑体"/>
          <w:b/>
          <w:sz w:val="28"/>
        </w:rPr>
      </w:pPr>
      <w:bookmarkStart w:id="63" w:name="_Toc103193366"/>
      <w:bookmarkStart w:id="64" w:name="_Toc105095301"/>
      <w:bookmarkEnd w:id="60"/>
      <w:bookmarkEnd w:id="61"/>
      <w:bookmarkEnd w:id="62"/>
      <w:r>
        <w:rPr>
          <w:rFonts w:ascii="黑体" w:eastAsia="黑体" w:hAnsi="黑体" w:hint="eastAsia"/>
          <w:b/>
          <w:sz w:val="28"/>
        </w:rPr>
        <w:t>2.校内实践教学条件</w:t>
      </w:r>
    </w:p>
    <w:p w14:paraId="33B12B89" w14:textId="77777777" w:rsidR="007170B6" w:rsidRDefault="007170B6" w:rsidP="007170B6">
      <w:pPr>
        <w:spacing w:line="360" w:lineRule="auto"/>
        <w:ind w:firstLineChars="200" w:firstLine="480"/>
        <w:rPr>
          <w:rFonts w:ascii="宋体" w:hAnsi="宋体"/>
          <w:sz w:val="24"/>
          <w:szCs w:val="24"/>
        </w:rPr>
      </w:pPr>
      <w:bookmarkStart w:id="65" w:name="_Toc407697924"/>
      <w:bookmarkStart w:id="66" w:name="_Toc407696166"/>
      <w:bookmarkStart w:id="67" w:name="_Toc405393408"/>
      <w:r>
        <w:rPr>
          <w:rFonts w:ascii="宋体" w:hAnsi="宋体" w:hint="eastAsia"/>
          <w:sz w:val="24"/>
          <w:szCs w:val="24"/>
        </w:rPr>
        <w:t>校内实训室包括婴幼儿托育实训室、舞蹈形体房和钢琴房等，实验实训设备项目达标率和开出率达到100%，设备完好率98%以上。</w:t>
      </w:r>
    </w:p>
    <w:p w14:paraId="2EDFF7C2" w14:textId="77777777" w:rsidR="007170B6" w:rsidRDefault="007170B6" w:rsidP="007170B6">
      <w:pPr>
        <w:ind w:firstLineChars="200" w:firstLine="562"/>
        <w:rPr>
          <w:rFonts w:ascii="黑体" w:eastAsia="黑体" w:hAnsi="黑体"/>
          <w:b/>
          <w:sz w:val="28"/>
        </w:rPr>
      </w:pPr>
      <w:r>
        <w:rPr>
          <w:rFonts w:ascii="黑体" w:eastAsia="黑体" w:hAnsi="黑体" w:hint="eastAsia"/>
          <w:b/>
          <w:sz w:val="28"/>
        </w:rPr>
        <w:t>3.校外实践教学条件</w:t>
      </w:r>
      <w:bookmarkEnd w:id="65"/>
      <w:bookmarkEnd w:id="66"/>
      <w:bookmarkEnd w:id="67"/>
    </w:p>
    <w:p w14:paraId="6130A5A1" w14:textId="44809118" w:rsidR="007170B6" w:rsidRDefault="007170B6" w:rsidP="007170B6">
      <w:pPr>
        <w:spacing w:line="360" w:lineRule="auto"/>
        <w:ind w:firstLineChars="200" w:firstLine="480"/>
        <w:rPr>
          <w:rFonts w:ascii="宋体" w:hAnsi="宋体"/>
          <w:sz w:val="24"/>
          <w:szCs w:val="24"/>
        </w:rPr>
      </w:pPr>
      <w:bookmarkStart w:id="68" w:name="_Toc405393409"/>
      <w:bookmarkStart w:id="69" w:name="_Toc407697925"/>
      <w:bookmarkStart w:id="70" w:name="_Toc407696167"/>
      <w:r>
        <w:rPr>
          <w:rFonts w:ascii="宋体" w:hAnsi="宋体" w:hint="eastAsia"/>
          <w:sz w:val="24"/>
          <w:szCs w:val="24"/>
        </w:rPr>
        <w:t>为本专业学生提供大量的实习实训场所，主要是为专业见习、跟岗实习服务，</w:t>
      </w:r>
      <w:r>
        <w:rPr>
          <w:rFonts w:ascii="宋体" w:hAnsi="宋体" w:hint="eastAsia"/>
          <w:sz w:val="24"/>
          <w:szCs w:val="24"/>
        </w:rPr>
        <w:lastRenderedPageBreak/>
        <w:t>满足日常实践教学需求。能提供相关实习岗位，可接纳一定规模的学生实习；能够配备相应数量的指导教师对学生实习进行指导和管理；有保证实习生日常工作、学习、生活的规章制度，有安全、保险保障。</w:t>
      </w:r>
    </w:p>
    <w:p w14:paraId="224EF302" w14:textId="77777777" w:rsidR="007170B6" w:rsidRDefault="007170B6" w:rsidP="007170B6">
      <w:pPr>
        <w:ind w:firstLineChars="200" w:firstLine="562"/>
        <w:rPr>
          <w:rFonts w:ascii="黑体" w:eastAsia="黑体" w:hAnsi="黑体"/>
          <w:b/>
          <w:sz w:val="28"/>
        </w:rPr>
      </w:pPr>
      <w:r>
        <w:rPr>
          <w:rFonts w:ascii="黑体" w:eastAsia="黑体" w:hAnsi="黑体" w:hint="eastAsia"/>
          <w:b/>
          <w:sz w:val="28"/>
        </w:rPr>
        <w:t>4.信息化资源</w:t>
      </w:r>
      <w:bookmarkEnd w:id="68"/>
      <w:bookmarkEnd w:id="69"/>
      <w:bookmarkEnd w:id="70"/>
    </w:p>
    <w:p w14:paraId="49CD69E5" w14:textId="77777777" w:rsidR="007170B6" w:rsidRDefault="007170B6" w:rsidP="007170B6">
      <w:pPr>
        <w:spacing w:line="360" w:lineRule="auto"/>
        <w:ind w:firstLineChars="200" w:firstLine="480"/>
        <w:rPr>
          <w:rFonts w:ascii="宋体" w:hAnsi="宋体"/>
          <w:sz w:val="24"/>
          <w:szCs w:val="24"/>
        </w:rPr>
      </w:pPr>
      <w:r>
        <w:rPr>
          <w:rFonts w:ascii="宋体" w:hAnsi="宋体" w:hint="eastAsia"/>
          <w:sz w:val="24"/>
          <w:szCs w:val="24"/>
        </w:rPr>
        <w:t>理论课、实训课均安排在多媒体教室，教师能利用和驾驭电子白板、线上课程平台等现代网络技术平台，熟练运用现代信息手段开展教学活动，能胜任本专业教学需求。</w:t>
      </w:r>
    </w:p>
    <w:p w14:paraId="68644BAF" w14:textId="77777777" w:rsidR="007170B6" w:rsidRDefault="007170B6" w:rsidP="007170B6">
      <w:pPr>
        <w:keepNext/>
        <w:keepLines/>
        <w:spacing w:line="500" w:lineRule="exact"/>
        <w:ind w:firstLineChars="200" w:firstLine="562"/>
        <w:outlineLvl w:val="1"/>
        <w:rPr>
          <w:rFonts w:ascii="Arial" w:eastAsia="黑体" w:hAnsi="Arial"/>
          <w:b/>
          <w:bCs/>
          <w:color w:val="000000"/>
          <w:sz w:val="28"/>
          <w:szCs w:val="28"/>
        </w:rPr>
      </w:pPr>
      <w:r>
        <w:rPr>
          <w:rFonts w:ascii="Arial" w:eastAsia="黑体" w:hAnsi="Arial"/>
          <w:b/>
          <w:bCs/>
          <w:color w:val="000000"/>
          <w:sz w:val="28"/>
          <w:szCs w:val="28"/>
        </w:rPr>
        <w:t>（</w:t>
      </w:r>
      <w:r>
        <w:rPr>
          <w:rFonts w:ascii="Arial" w:eastAsia="黑体" w:hAnsi="Arial" w:hint="eastAsia"/>
          <w:b/>
          <w:bCs/>
          <w:color w:val="000000"/>
          <w:sz w:val="28"/>
          <w:szCs w:val="28"/>
        </w:rPr>
        <w:t>三</w:t>
      </w:r>
      <w:r>
        <w:rPr>
          <w:rFonts w:ascii="Arial" w:eastAsia="黑体" w:hAnsi="Arial"/>
          <w:b/>
          <w:bCs/>
          <w:color w:val="000000"/>
          <w:sz w:val="28"/>
          <w:szCs w:val="28"/>
        </w:rPr>
        <w:t>）</w:t>
      </w:r>
      <w:bookmarkEnd w:id="63"/>
      <w:bookmarkEnd w:id="64"/>
      <w:r>
        <w:rPr>
          <w:rFonts w:ascii="Arial" w:eastAsia="黑体" w:hAnsi="Arial" w:hint="eastAsia"/>
          <w:b/>
          <w:bCs/>
          <w:color w:val="000000"/>
          <w:sz w:val="28"/>
          <w:szCs w:val="28"/>
        </w:rPr>
        <w:t>教学资源</w:t>
      </w:r>
    </w:p>
    <w:p w14:paraId="6AB85C14" w14:textId="77777777" w:rsidR="007170B6" w:rsidRDefault="007170B6" w:rsidP="007170B6">
      <w:pPr>
        <w:spacing w:line="360" w:lineRule="auto"/>
        <w:ind w:firstLineChars="200" w:firstLine="480"/>
        <w:rPr>
          <w:rFonts w:ascii="宋体" w:hAnsi="宋体"/>
          <w:sz w:val="24"/>
          <w:szCs w:val="24"/>
        </w:rPr>
      </w:pPr>
      <w:bookmarkStart w:id="71" w:name="_Toc46303796"/>
      <w:r>
        <w:rPr>
          <w:rFonts w:ascii="宋体" w:hAnsi="宋体" w:hint="eastAsia"/>
          <w:sz w:val="24"/>
          <w:szCs w:val="24"/>
        </w:rPr>
        <w:t>主要包括能够满足学生专业学习、教师专业教学研究和教学实施需要的教材、图书及数字化资源等。</w:t>
      </w:r>
    </w:p>
    <w:p w14:paraId="7AFC11D3" w14:textId="77777777" w:rsidR="007170B6" w:rsidRDefault="007170B6" w:rsidP="007170B6">
      <w:pPr>
        <w:spacing w:line="360" w:lineRule="auto"/>
        <w:ind w:firstLineChars="200" w:firstLine="480"/>
        <w:rPr>
          <w:rFonts w:ascii="宋体" w:hAnsi="宋体"/>
          <w:sz w:val="24"/>
          <w:szCs w:val="24"/>
        </w:rPr>
      </w:pPr>
      <w:r>
        <w:rPr>
          <w:rFonts w:ascii="宋体" w:hAnsi="宋体" w:hint="eastAsia"/>
          <w:sz w:val="24"/>
          <w:szCs w:val="24"/>
        </w:rPr>
        <w:t>规范教学大纲和课程标准，并根据行业和托育机构及时更新课程内容，将最新的学科前沿、幼教发展、科研成果融入课堂教学。以课程为载体，将专业的说课能力、讲故事能力、游戏设计、手工制作等能力，融入贯穿于理实一体化教学中，并利用职业技能大赛，集中强化学生能力。</w:t>
      </w:r>
    </w:p>
    <w:p w14:paraId="7019D011" w14:textId="77777777" w:rsidR="007170B6" w:rsidRDefault="007170B6" w:rsidP="007170B6">
      <w:pPr>
        <w:spacing w:line="360" w:lineRule="auto"/>
        <w:ind w:firstLineChars="200" w:firstLine="480"/>
        <w:rPr>
          <w:rFonts w:ascii="宋体" w:hAnsi="宋体"/>
          <w:sz w:val="24"/>
          <w:szCs w:val="24"/>
        </w:rPr>
      </w:pPr>
      <w:r>
        <w:rPr>
          <w:rFonts w:ascii="宋体" w:hAnsi="宋体" w:hint="eastAsia"/>
          <w:sz w:val="24"/>
          <w:szCs w:val="24"/>
        </w:rPr>
        <w:t>加强现代信息技术和教育教学的深度融合，实时推进国家级在线开放精品课程植入课堂，学生通过单元知识学习、现场实践、师生互评加深理解。选用高职类国家规划教材，进行教材、教辅资料、课件、题库、资源库、开放课程等多种形式的教学资源建设。</w:t>
      </w:r>
    </w:p>
    <w:p w14:paraId="29500886" w14:textId="77777777" w:rsidR="007170B6" w:rsidRDefault="007170B6" w:rsidP="007170B6">
      <w:pPr>
        <w:keepNext/>
        <w:keepLines/>
        <w:spacing w:line="500" w:lineRule="exact"/>
        <w:ind w:firstLineChars="200" w:firstLine="562"/>
        <w:outlineLvl w:val="1"/>
        <w:rPr>
          <w:rFonts w:ascii="Arial" w:eastAsia="黑体" w:hAnsi="Arial"/>
          <w:b/>
          <w:bCs/>
          <w:color w:val="000000"/>
          <w:sz w:val="28"/>
          <w:szCs w:val="28"/>
        </w:rPr>
      </w:pPr>
      <w:r>
        <w:rPr>
          <w:rFonts w:ascii="Arial" w:eastAsia="黑体" w:hAnsi="Arial"/>
          <w:b/>
          <w:bCs/>
          <w:color w:val="000000"/>
          <w:sz w:val="28"/>
          <w:szCs w:val="28"/>
        </w:rPr>
        <w:t>（</w:t>
      </w:r>
      <w:r>
        <w:rPr>
          <w:rFonts w:ascii="Arial" w:eastAsia="黑体" w:hAnsi="Arial" w:hint="eastAsia"/>
          <w:b/>
          <w:bCs/>
          <w:color w:val="000000"/>
          <w:sz w:val="28"/>
          <w:szCs w:val="28"/>
        </w:rPr>
        <w:t>四</w:t>
      </w:r>
      <w:r>
        <w:rPr>
          <w:rFonts w:ascii="Arial" w:eastAsia="黑体" w:hAnsi="Arial"/>
          <w:b/>
          <w:bCs/>
          <w:color w:val="000000"/>
          <w:sz w:val="28"/>
          <w:szCs w:val="28"/>
        </w:rPr>
        <w:t>）</w:t>
      </w:r>
      <w:r>
        <w:rPr>
          <w:rFonts w:ascii="Arial" w:eastAsia="黑体" w:hAnsi="Arial" w:hint="eastAsia"/>
          <w:b/>
          <w:bCs/>
          <w:color w:val="000000"/>
          <w:sz w:val="28"/>
          <w:szCs w:val="28"/>
        </w:rPr>
        <w:t>教学方法</w:t>
      </w:r>
      <w:bookmarkEnd w:id="71"/>
    </w:p>
    <w:p w14:paraId="7E63C954" w14:textId="77777777" w:rsidR="007170B6" w:rsidRDefault="007170B6" w:rsidP="007170B6">
      <w:pPr>
        <w:spacing w:line="360" w:lineRule="auto"/>
        <w:ind w:firstLineChars="200" w:firstLine="480"/>
        <w:rPr>
          <w:rFonts w:ascii="宋体" w:hAnsi="宋体"/>
          <w:sz w:val="24"/>
          <w:szCs w:val="24"/>
        </w:rPr>
      </w:pPr>
      <w:bookmarkStart w:id="72" w:name="_Toc46303797"/>
      <w:r>
        <w:rPr>
          <w:rFonts w:ascii="宋体" w:hAnsi="宋体" w:hint="eastAsia"/>
          <w:sz w:val="24"/>
          <w:szCs w:val="24"/>
        </w:rPr>
        <w:t>在教学组织实施过程中，一方面，突出精讲多练，通过课堂教学扎实有序的训练培养专业技能和各种职业能力；另一方面，通过丰富多彩的专业校内实践项目，搭建平台，强化学生综合能力，提升专业素质。三年期间，定期组织学生开展各种专业技能大赛和汇报表演，提高学生理论转化为实践的能力。如三笔字书写技能大赛，语言技能汇报表演、外语风采大赛、幼儿绘画作品展、手工作品展、弹唱跳技能汇报、专业综合技能毕业汇报演出等，使学生在比赛、技能汇报表演等活动过程中提高自身实践能力和职业应用能力。</w:t>
      </w:r>
    </w:p>
    <w:p w14:paraId="552F94C0" w14:textId="77777777" w:rsidR="007170B6" w:rsidRDefault="007170B6" w:rsidP="007170B6">
      <w:pPr>
        <w:keepNext/>
        <w:keepLines/>
        <w:spacing w:line="500" w:lineRule="exact"/>
        <w:ind w:firstLineChars="200" w:firstLine="562"/>
        <w:outlineLvl w:val="1"/>
        <w:rPr>
          <w:rFonts w:ascii="Arial" w:eastAsia="黑体" w:hAnsi="Arial"/>
          <w:b/>
          <w:bCs/>
          <w:color w:val="000000"/>
          <w:sz w:val="28"/>
          <w:szCs w:val="28"/>
        </w:rPr>
      </w:pPr>
      <w:r>
        <w:rPr>
          <w:rFonts w:ascii="Arial" w:eastAsia="黑体" w:hAnsi="Arial"/>
          <w:b/>
          <w:bCs/>
          <w:color w:val="000000"/>
          <w:sz w:val="28"/>
          <w:szCs w:val="28"/>
        </w:rPr>
        <w:t>（</w:t>
      </w:r>
      <w:r>
        <w:rPr>
          <w:rFonts w:ascii="Arial" w:eastAsia="黑体" w:hAnsi="Arial" w:hint="eastAsia"/>
          <w:b/>
          <w:bCs/>
          <w:color w:val="000000"/>
          <w:sz w:val="28"/>
          <w:szCs w:val="28"/>
        </w:rPr>
        <w:t>五</w:t>
      </w:r>
      <w:r>
        <w:rPr>
          <w:rFonts w:ascii="Arial" w:eastAsia="黑体" w:hAnsi="Arial"/>
          <w:b/>
          <w:bCs/>
          <w:color w:val="000000"/>
          <w:sz w:val="28"/>
          <w:szCs w:val="28"/>
        </w:rPr>
        <w:t>）</w:t>
      </w:r>
      <w:r>
        <w:rPr>
          <w:rFonts w:ascii="Arial" w:eastAsia="黑体" w:hAnsi="Arial" w:hint="eastAsia"/>
          <w:b/>
          <w:bCs/>
          <w:color w:val="000000"/>
          <w:sz w:val="28"/>
          <w:szCs w:val="28"/>
        </w:rPr>
        <w:t>教学评价</w:t>
      </w:r>
      <w:bookmarkEnd w:id="72"/>
    </w:p>
    <w:p w14:paraId="1D6A5FB2" w14:textId="4894A7CC" w:rsidR="007170B6" w:rsidRDefault="007170B6" w:rsidP="007170B6">
      <w:pPr>
        <w:spacing w:line="360" w:lineRule="auto"/>
        <w:ind w:firstLineChars="200" w:firstLine="480"/>
        <w:rPr>
          <w:rFonts w:ascii="宋体" w:hAnsi="宋体"/>
          <w:sz w:val="24"/>
          <w:szCs w:val="24"/>
        </w:rPr>
      </w:pPr>
      <w:r>
        <w:rPr>
          <w:rFonts w:ascii="宋体" w:hAnsi="宋体" w:hint="eastAsia"/>
          <w:sz w:val="24"/>
          <w:szCs w:val="24"/>
        </w:rPr>
        <w:t>按照婴幼儿托育服务与管理人才培养模式的要求，实行多种评价考核方式。由学校、行业、幼儿园共同参与对学生的评价，建立以学分制为基础，理论测试</w:t>
      </w:r>
      <w:r>
        <w:rPr>
          <w:rFonts w:ascii="宋体" w:hAnsi="宋体" w:hint="eastAsia"/>
          <w:sz w:val="24"/>
          <w:szCs w:val="24"/>
        </w:rPr>
        <w:lastRenderedPageBreak/>
        <w:t>和专业技能考核结合，学历证书和职业资格证书结合，幼儿园评价与学校评价结合的综合评价方式。对学生的专业知识、专业技能、职业素质等方面全方位进行评价，实现学历证书、职业资格证书的有效对接，突出学生技能考核，促进学校课程考试与职业资格鉴定的衔接统一，促进全面发展。修满规定学分就可获得毕业证，达不到规定学分则缓发毕业证。学生在托育机构、幼儿园职场体验、顶岗实习期间，</w:t>
      </w:r>
      <w:r w:rsidR="007B1B2A">
        <w:rPr>
          <w:rFonts w:ascii="宋体" w:hAnsi="宋体" w:hint="eastAsia"/>
          <w:sz w:val="24"/>
          <w:szCs w:val="24"/>
        </w:rPr>
        <w:t>机构</w:t>
      </w:r>
      <w:r>
        <w:rPr>
          <w:rFonts w:ascii="宋体" w:hAnsi="宋体" w:hint="eastAsia"/>
          <w:sz w:val="24"/>
          <w:szCs w:val="24"/>
        </w:rPr>
        <w:t>对学生进行综合评价，侧重于职业素养和技能考核。不仅包括专业知识、技能、职业素质的考核，还包括工作业绩、工作态度等绩效考核。考核成绩计入实践学分，作为企业录用的重要依据。</w:t>
      </w:r>
    </w:p>
    <w:p w14:paraId="6DB0E4CC" w14:textId="4AAE6CE7" w:rsidR="00720002" w:rsidRPr="007170B6" w:rsidRDefault="00720002" w:rsidP="007170B6">
      <w:pPr>
        <w:pStyle w:val="2"/>
        <w:spacing w:line="600" w:lineRule="exact"/>
        <w:ind w:firstLine="640"/>
        <w:rPr>
          <w:rFonts w:ascii="仿宋_GB2312" w:eastAsia="仿宋_GB2312" w:hAnsi="仿宋_GB2312" w:cs="仿宋_GB2312"/>
          <w:sz w:val="32"/>
          <w:szCs w:val="32"/>
        </w:rPr>
      </w:pPr>
    </w:p>
    <w:sectPr w:rsidR="00720002" w:rsidRPr="007170B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3F02C" w14:textId="77777777" w:rsidR="001F2853" w:rsidRDefault="001F2853">
      <w:r>
        <w:separator/>
      </w:r>
    </w:p>
  </w:endnote>
  <w:endnote w:type="continuationSeparator" w:id="0">
    <w:p w14:paraId="0D2CDDC1" w14:textId="77777777" w:rsidR="001F2853" w:rsidRDefault="001F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楷体_GB2312">
    <w:altName w:val="微软雅黑"/>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6E8E" w14:textId="77777777" w:rsidR="00720002" w:rsidRDefault="00000000">
    <w:pPr>
      <w:pStyle w:val="af0"/>
      <w:jc w:val="center"/>
      <w:rPr>
        <w:rFonts w:cs="Times New Roman"/>
      </w:rPr>
    </w:pPr>
    <w:r>
      <w:rPr>
        <w:noProof/>
      </w:rPr>
      <mc:AlternateContent>
        <mc:Choice Requires="wps">
          <w:drawing>
            <wp:anchor distT="0" distB="0" distL="114300" distR="114300" simplePos="0" relativeHeight="251659264" behindDoc="0" locked="0" layoutInCell="1" allowOverlap="1" wp14:anchorId="23C1C157" wp14:editId="5B22EDF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0EE707" w14:textId="77777777" w:rsidR="00720002" w:rsidRDefault="00000000">
                          <w:pPr>
                            <w:pStyle w:val="af0"/>
                            <w:jc w:val="center"/>
                            <w:rPr>
                              <w:rFonts w:ascii="Arial" w:hAnsi="Arial" w:cs="Arial"/>
                              <w:b/>
                              <w:bCs/>
                              <w:sz w:val="28"/>
                              <w:szCs w:val="28"/>
                            </w:rPr>
                          </w:pPr>
                          <w:r>
                            <w:rPr>
                              <w:rFonts w:ascii="Arial" w:hAnsi="Arial" w:cs="Arial" w:hint="eastAsia"/>
                              <w:b/>
                              <w:bCs/>
                              <w:sz w:val="28"/>
                              <w:szCs w:val="28"/>
                            </w:rPr>
                            <w:t>－</w:t>
                          </w:r>
                          <w:r>
                            <w:rPr>
                              <w:rFonts w:ascii="Arial" w:hAnsi="Arial" w:cs="Arial"/>
                              <w:b/>
                              <w:bCs/>
                              <w:sz w:val="28"/>
                              <w:szCs w:val="28"/>
                            </w:rPr>
                            <w:fldChar w:fldCharType="begin"/>
                          </w:r>
                          <w:r>
                            <w:rPr>
                              <w:rFonts w:ascii="Arial" w:hAnsi="Arial" w:cs="Arial"/>
                              <w:b/>
                              <w:bCs/>
                              <w:sz w:val="28"/>
                              <w:szCs w:val="28"/>
                            </w:rPr>
                            <w:instrText>PAGE   \* MERGEFORMAT</w:instrText>
                          </w:r>
                          <w:r>
                            <w:rPr>
                              <w:rFonts w:ascii="Arial" w:hAnsi="Arial" w:cs="Arial"/>
                              <w:b/>
                              <w:bCs/>
                              <w:sz w:val="28"/>
                              <w:szCs w:val="28"/>
                            </w:rPr>
                            <w:fldChar w:fldCharType="separate"/>
                          </w:r>
                          <w:r>
                            <w:rPr>
                              <w:rFonts w:ascii="Arial" w:hAnsi="Arial" w:cs="Arial"/>
                              <w:b/>
                              <w:bCs/>
                              <w:sz w:val="28"/>
                              <w:szCs w:val="28"/>
                              <w:lang w:val="zh-CN"/>
                            </w:rPr>
                            <w:t>9</w:t>
                          </w:r>
                          <w:r>
                            <w:rPr>
                              <w:rFonts w:ascii="Arial" w:hAnsi="Arial" w:cs="Arial"/>
                              <w:b/>
                              <w:bCs/>
                              <w:sz w:val="28"/>
                              <w:szCs w:val="28"/>
                              <w:lang w:val="zh-CN"/>
                            </w:rPr>
                            <w:fldChar w:fldCharType="end"/>
                          </w:r>
                          <w:r>
                            <w:rPr>
                              <w:rFonts w:ascii="Arial" w:hAnsi="Arial" w:cs="Arial" w:hint="eastAsia"/>
                              <w:b/>
                              <w:bCs/>
                              <w:sz w:val="28"/>
                              <w:szCs w:val="28"/>
                              <w:lang w:val="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C1C157"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60EE707" w14:textId="77777777" w:rsidR="00720002" w:rsidRDefault="00000000">
                    <w:pPr>
                      <w:pStyle w:val="af0"/>
                      <w:jc w:val="center"/>
                      <w:rPr>
                        <w:rFonts w:ascii="Arial" w:hAnsi="Arial" w:cs="Arial"/>
                        <w:b/>
                        <w:bCs/>
                        <w:sz w:val="28"/>
                        <w:szCs w:val="28"/>
                      </w:rPr>
                    </w:pPr>
                    <w:r>
                      <w:rPr>
                        <w:rFonts w:ascii="Arial" w:hAnsi="Arial" w:cs="Arial" w:hint="eastAsia"/>
                        <w:b/>
                        <w:bCs/>
                        <w:sz w:val="28"/>
                        <w:szCs w:val="28"/>
                      </w:rPr>
                      <w:t>－</w:t>
                    </w:r>
                    <w:r>
                      <w:rPr>
                        <w:rFonts w:ascii="Arial" w:hAnsi="Arial" w:cs="Arial"/>
                        <w:b/>
                        <w:bCs/>
                        <w:sz w:val="28"/>
                        <w:szCs w:val="28"/>
                      </w:rPr>
                      <w:fldChar w:fldCharType="begin"/>
                    </w:r>
                    <w:r>
                      <w:rPr>
                        <w:rFonts w:ascii="Arial" w:hAnsi="Arial" w:cs="Arial"/>
                        <w:b/>
                        <w:bCs/>
                        <w:sz w:val="28"/>
                        <w:szCs w:val="28"/>
                      </w:rPr>
                      <w:instrText>PAGE   \* MERGEFORMAT</w:instrText>
                    </w:r>
                    <w:r>
                      <w:rPr>
                        <w:rFonts w:ascii="Arial" w:hAnsi="Arial" w:cs="Arial"/>
                        <w:b/>
                        <w:bCs/>
                        <w:sz w:val="28"/>
                        <w:szCs w:val="28"/>
                      </w:rPr>
                      <w:fldChar w:fldCharType="separate"/>
                    </w:r>
                    <w:r>
                      <w:rPr>
                        <w:rFonts w:ascii="Arial" w:hAnsi="Arial" w:cs="Arial"/>
                        <w:b/>
                        <w:bCs/>
                        <w:sz w:val="28"/>
                        <w:szCs w:val="28"/>
                        <w:lang w:val="zh-CN"/>
                      </w:rPr>
                      <w:t>9</w:t>
                    </w:r>
                    <w:r>
                      <w:rPr>
                        <w:rFonts w:ascii="Arial" w:hAnsi="Arial" w:cs="Arial"/>
                        <w:b/>
                        <w:bCs/>
                        <w:sz w:val="28"/>
                        <w:szCs w:val="28"/>
                        <w:lang w:val="zh-CN"/>
                      </w:rPr>
                      <w:fldChar w:fldCharType="end"/>
                    </w:r>
                    <w:r>
                      <w:rPr>
                        <w:rFonts w:ascii="Arial" w:hAnsi="Arial" w:cs="Arial" w:hint="eastAsia"/>
                        <w:b/>
                        <w:bCs/>
                        <w:sz w:val="28"/>
                        <w:szCs w:val="28"/>
                        <w:lang w:val="zh-CN"/>
                      </w:rPr>
                      <w:t>－</w:t>
                    </w:r>
                  </w:p>
                </w:txbxContent>
              </v:textbox>
              <w10:wrap anchorx="margin"/>
            </v:shape>
          </w:pict>
        </mc:Fallback>
      </mc:AlternateContent>
    </w:r>
  </w:p>
  <w:p w14:paraId="316F382B" w14:textId="77777777" w:rsidR="00720002" w:rsidRDefault="00720002">
    <w:pPr>
      <w:pStyle w:val="af0"/>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D915C" w14:textId="77777777" w:rsidR="001F2853" w:rsidRDefault="001F2853">
      <w:r>
        <w:separator/>
      </w:r>
    </w:p>
  </w:footnote>
  <w:footnote w:type="continuationSeparator" w:id="0">
    <w:p w14:paraId="62DB77DA" w14:textId="77777777" w:rsidR="001F2853" w:rsidRDefault="001F2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43BA" w14:textId="77777777" w:rsidR="00720002" w:rsidRDefault="00720002">
    <w:pPr>
      <w:pStyle w:val="af2"/>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I5OGFkYmRhYWExYzcyNjA3ZTZkMWY2NWVhMzRmYzYifQ=="/>
  </w:docVars>
  <w:rsids>
    <w:rsidRoot w:val="00CF6CDA"/>
    <w:rsid w:val="000003C6"/>
    <w:rsid w:val="00006810"/>
    <w:rsid w:val="00010678"/>
    <w:rsid w:val="00020542"/>
    <w:rsid w:val="000219EA"/>
    <w:rsid w:val="000220D7"/>
    <w:rsid w:val="000233AC"/>
    <w:rsid w:val="0002730E"/>
    <w:rsid w:val="000311B6"/>
    <w:rsid w:val="00031545"/>
    <w:rsid w:val="00031780"/>
    <w:rsid w:val="00037BFF"/>
    <w:rsid w:val="000453C2"/>
    <w:rsid w:val="00045815"/>
    <w:rsid w:val="000503AB"/>
    <w:rsid w:val="00056C4A"/>
    <w:rsid w:val="00056FA4"/>
    <w:rsid w:val="000573E0"/>
    <w:rsid w:val="00057603"/>
    <w:rsid w:val="0005763F"/>
    <w:rsid w:val="000623D1"/>
    <w:rsid w:val="00063392"/>
    <w:rsid w:val="00064C3F"/>
    <w:rsid w:val="00070345"/>
    <w:rsid w:val="00075C54"/>
    <w:rsid w:val="00080AE6"/>
    <w:rsid w:val="00080C4B"/>
    <w:rsid w:val="0008632A"/>
    <w:rsid w:val="0009008C"/>
    <w:rsid w:val="000945C2"/>
    <w:rsid w:val="000976FC"/>
    <w:rsid w:val="000A074E"/>
    <w:rsid w:val="000A23AB"/>
    <w:rsid w:val="000A4396"/>
    <w:rsid w:val="000A4DF3"/>
    <w:rsid w:val="000B6DDB"/>
    <w:rsid w:val="000B7F9C"/>
    <w:rsid w:val="000C6582"/>
    <w:rsid w:val="000D4C22"/>
    <w:rsid w:val="000D7902"/>
    <w:rsid w:val="000E2B1F"/>
    <w:rsid w:val="000E3E11"/>
    <w:rsid w:val="000F11F1"/>
    <w:rsid w:val="000F3D7F"/>
    <w:rsid w:val="000F40CB"/>
    <w:rsid w:val="00103363"/>
    <w:rsid w:val="00104A9B"/>
    <w:rsid w:val="0011243F"/>
    <w:rsid w:val="00113660"/>
    <w:rsid w:val="00114E4E"/>
    <w:rsid w:val="00117A83"/>
    <w:rsid w:val="001210A3"/>
    <w:rsid w:val="001220B7"/>
    <w:rsid w:val="001220BF"/>
    <w:rsid w:val="00122899"/>
    <w:rsid w:val="001233DE"/>
    <w:rsid w:val="0013021A"/>
    <w:rsid w:val="0013358C"/>
    <w:rsid w:val="00135EC0"/>
    <w:rsid w:val="00137A68"/>
    <w:rsid w:val="00141B3D"/>
    <w:rsid w:val="00145242"/>
    <w:rsid w:val="0014701B"/>
    <w:rsid w:val="00153D47"/>
    <w:rsid w:val="00153E22"/>
    <w:rsid w:val="00154938"/>
    <w:rsid w:val="00157BC0"/>
    <w:rsid w:val="00165974"/>
    <w:rsid w:val="0016794B"/>
    <w:rsid w:val="001741BD"/>
    <w:rsid w:val="001750AB"/>
    <w:rsid w:val="00177A5C"/>
    <w:rsid w:val="0018237F"/>
    <w:rsid w:val="00183DC1"/>
    <w:rsid w:val="00184766"/>
    <w:rsid w:val="00184C38"/>
    <w:rsid w:val="00185018"/>
    <w:rsid w:val="00186BB1"/>
    <w:rsid w:val="001937FB"/>
    <w:rsid w:val="001965D0"/>
    <w:rsid w:val="00196646"/>
    <w:rsid w:val="001973DF"/>
    <w:rsid w:val="001A0E51"/>
    <w:rsid w:val="001A508F"/>
    <w:rsid w:val="001B42BF"/>
    <w:rsid w:val="001C0192"/>
    <w:rsid w:val="001C1079"/>
    <w:rsid w:val="001C568C"/>
    <w:rsid w:val="001C7EAF"/>
    <w:rsid w:val="001C7FC6"/>
    <w:rsid w:val="001D0CF4"/>
    <w:rsid w:val="001D3E54"/>
    <w:rsid w:val="001F2421"/>
    <w:rsid w:val="001F2853"/>
    <w:rsid w:val="00200961"/>
    <w:rsid w:val="00206D79"/>
    <w:rsid w:val="00213A80"/>
    <w:rsid w:val="00224655"/>
    <w:rsid w:val="002271C5"/>
    <w:rsid w:val="00230B78"/>
    <w:rsid w:val="00243D68"/>
    <w:rsid w:val="00244FF4"/>
    <w:rsid w:val="0024785F"/>
    <w:rsid w:val="00250947"/>
    <w:rsid w:val="00250C1C"/>
    <w:rsid w:val="00251467"/>
    <w:rsid w:val="00255726"/>
    <w:rsid w:val="00256672"/>
    <w:rsid w:val="002567AE"/>
    <w:rsid w:val="00257A74"/>
    <w:rsid w:val="00262046"/>
    <w:rsid w:val="00264F43"/>
    <w:rsid w:val="00266462"/>
    <w:rsid w:val="00270EF3"/>
    <w:rsid w:val="002734AF"/>
    <w:rsid w:val="002748B1"/>
    <w:rsid w:val="00284540"/>
    <w:rsid w:val="002901A7"/>
    <w:rsid w:val="0029054C"/>
    <w:rsid w:val="00293065"/>
    <w:rsid w:val="00293806"/>
    <w:rsid w:val="00297A3B"/>
    <w:rsid w:val="002A182D"/>
    <w:rsid w:val="002A4EAA"/>
    <w:rsid w:val="002B07BB"/>
    <w:rsid w:val="002B09D7"/>
    <w:rsid w:val="002B5D1C"/>
    <w:rsid w:val="002B7A86"/>
    <w:rsid w:val="002C2759"/>
    <w:rsid w:val="002D1840"/>
    <w:rsid w:val="002D392C"/>
    <w:rsid w:val="002D40DE"/>
    <w:rsid w:val="002D4FBE"/>
    <w:rsid w:val="002D635D"/>
    <w:rsid w:val="002E05D9"/>
    <w:rsid w:val="002E126E"/>
    <w:rsid w:val="002E4DA3"/>
    <w:rsid w:val="002E6BB6"/>
    <w:rsid w:val="002F2C84"/>
    <w:rsid w:val="002F44AD"/>
    <w:rsid w:val="0030211A"/>
    <w:rsid w:val="00303879"/>
    <w:rsid w:val="0031008F"/>
    <w:rsid w:val="003106A6"/>
    <w:rsid w:val="00320978"/>
    <w:rsid w:val="00322C6C"/>
    <w:rsid w:val="003277B1"/>
    <w:rsid w:val="00330D78"/>
    <w:rsid w:val="00331610"/>
    <w:rsid w:val="00334BF6"/>
    <w:rsid w:val="003445FD"/>
    <w:rsid w:val="00345DC1"/>
    <w:rsid w:val="00346E99"/>
    <w:rsid w:val="00356C10"/>
    <w:rsid w:val="003619AF"/>
    <w:rsid w:val="00361F7B"/>
    <w:rsid w:val="00363704"/>
    <w:rsid w:val="003645B6"/>
    <w:rsid w:val="00367367"/>
    <w:rsid w:val="00373D60"/>
    <w:rsid w:val="0037436A"/>
    <w:rsid w:val="003816AD"/>
    <w:rsid w:val="00385DF3"/>
    <w:rsid w:val="00392851"/>
    <w:rsid w:val="003972C5"/>
    <w:rsid w:val="003974E7"/>
    <w:rsid w:val="003A03C5"/>
    <w:rsid w:val="003B120F"/>
    <w:rsid w:val="003B21A9"/>
    <w:rsid w:val="003C10EC"/>
    <w:rsid w:val="003C76D3"/>
    <w:rsid w:val="003E0027"/>
    <w:rsid w:val="003E0B38"/>
    <w:rsid w:val="003E15C8"/>
    <w:rsid w:val="003E2885"/>
    <w:rsid w:val="003E4949"/>
    <w:rsid w:val="003E657C"/>
    <w:rsid w:val="003F0ABC"/>
    <w:rsid w:val="003F0EF9"/>
    <w:rsid w:val="003F3A41"/>
    <w:rsid w:val="003F5CF0"/>
    <w:rsid w:val="003F6AAE"/>
    <w:rsid w:val="003F7E3C"/>
    <w:rsid w:val="00410A4D"/>
    <w:rsid w:val="004112B0"/>
    <w:rsid w:val="00414F07"/>
    <w:rsid w:val="0041573A"/>
    <w:rsid w:val="004207BD"/>
    <w:rsid w:val="004216FB"/>
    <w:rsid w:val="00424E31"/>
    <w:rsid w:val="00426BE3"/>
    <w:rsid w:val="00430E7A"/>
    <w:rsid w:val="00434F90"/>
    <w:rsid w:val="00436BDF"/>
    <w:rsid w:val="00441459"/>
    <w:rsid w:val="0044201C"/>
    <w:rsid w:val="00442A0C"/>
    <w:rsid w:val="00443A95"/>
    <w:rsid w:val="00445814"/>
    <w:rsid w:val="00445BDA"/>
    <w:rsid w:val="00447860"/>
    <w:rsid w:val="0045467B"/>
    <w:rsid w:val="00454928"/>
    <w:rsid w:val="00454DBC"/>
    <w:rsid w:val="00457814"/>
    <w:rsid w:val="004660D9"/>
    <w:rsid w:val="0046691D"/>
    <w:rsid w:val="00466D24"/>
    <w:rsid w:val="00466E35"/>
    <w:rsid w:val="0047249F"/>
    <w:rsid w:val="00474D11"/>
    <w:rsid w:val="00476BC1"/>
    <w:rsid w:val="0048198D"/>
    <w:rsid w:val="00484D99"/>
    <w:rsid w:val="00492BD3"/>
    <w:rsid w:val="004A00E1"/>
    <w:rsid w:val="004A1D89"/>
    <w:rsid w:val="004A2C37"/>
    <w:rsid w:val="004A32BF"/>
    <w:rsid w:val="004A32F7"/>
    <w:rsid w:val="004A6154"/>
    <w:rsid w:val="004A62F7"/>
    <w:rsid w:val="004B14B6"/>
    <w:rsid w:val="004B4DBF"/>
    <w:rsid w:val="004B5B6C"/>
    <w:rsid w:val="004B7871"/>
    <w:rsid w:val="004C1971"/>
    <w:rsid w:val="004C4FAE"/>
    <w:rsid w:val="004C557D"/>
    <w:rsid w:val="004D00BD"/>
    <w:rsid w:val="004D06D9"/>
    <w:rsid w:val="004D101D"/>
    <w:rsid w:val="004D54AE"/>
    <w:rsid w:val="004D6CEA"/>
    <w:rsid w:val="004D73C4"/>
    <w:rsid w:val="004D7B07"/>
    <w:rsid w:val="004E2668"/>
    <w:rsid w:val="004E2F28"/>
    <w:rsid w:val="004F0C65"/>
    <w:rsid w:val="004F1847"/>
    <w:rsid w:val="004F38E1"/>
    <w:rsid w:val="00501597"/>
    <w:rsid w:val="0050566A"/>
    <w:rsid w:val="005058EC"/>
    <w:rsid w:val="00507DD0"/>
    <w:rsid w:val="00507F74"/>
    <w:rsid w:val="00512EDB"/>
    <w:rsid w:val="00515824"/>
    <w:rsid w:val="0051676D"/>
    <w:rsid w:val="00517AA8"/>
    <w:rsid w:val="00522F63"/>
    <w:rsid w:val="00525DF9"/>
    <w:rsid w:val="00526B4A"/>
    <w:rsid w:val="0053158D"/>
    <w:rsid w:val="00532022"/>
    <w:rsid w:val="00535F51"/>
    <w:rsid w:val="00541092"/>
    <w:rsid w:val="00542665"/>
    <w:rsid w:val="005434AD"/>
    <w:rsid w:val="005464C9"/>
    <w:rsid w:val="00547470"/>
    <w:rsid w:val="00547C51"/>
    <w:rsid w:val="005524A1"/>
    <w:rsid w:val="00562F9E"/>
    <w:rsid w:val="00563C56"/>
    <w:rsid w:val="00563DA1"/>
    <w:rsid w:val="005742A9"/>
    <w:rsid w:val="00577B27"/>
    <w:rsid w:val="005800B6"/>
    <w:rsid w:val="00584948"/>
    <w:rsid w:val="00584E70"/>
    <w:rsid w:val="005856AF"/>
    <w:rsid w:val="00587432"/>
    <w:rsid w:val="00591CE3"/>
    <w:rsid w:val="00592E79"/>
    <w:rsid w:val="00595197"/>
    <w:rsid w:val="005A0AEB"/>
    <w:rsid w:val="005A4E1B"/>
    <w:rsid w:val="005B02E8"/>
    <w:rsid w:val="005C2AC0"/>
    <w:rsid w:val="005C5223"/>
    <w:rsid w:val="005D0021"/>
    <w:rsid w:val="005D1EEF"/>
    <w:rsid w:val="005D2ADE"/>
    <w:rsid w:val="005D5200"/>
    <w:rsid w:val="005D783D"/>
    <w:rsid w:val="005E1C63"/>
    <w:rsid w:val="005E5567"/>
    <w:rsid w:val="005E63A2"/>
    <w:rsid w:val="005F061A"/>
    <w:rsid w:val="005F50BE"/>
    <w:rsid w:val="005F5532"/>
    <w:rsid w:val="005F5A32"/>
    <w:rsid w:val="00601F62"/>
    <w:rsid w:val="00605F88"/>
    <w:rsid w:val="006116E6"/>
    <w:rsid w:val="00612294"/>
    <w:rsid w:val="006125D2"/>
    <w:rsid w:val="0061285D"/>
    <w:rsid w:val="0061603D"/>
    <w:rsid w:val="00616C6F"/>
    <w:rsid w:val="00617C5E"/>
    <w:rsid w:val="00624C5E"/>
    <w:rsid w:val="00624DA7"/>
    <w:rsid w:val="00632CF5"/>
    <w:rsid w:val="00632F5E"/>
    <w:rsid w:val="00635724"/>
    <w:rsid w:val="00635B2D"/>
    <w:rsid w:val="006400EF"/>
    <w:rsid w:val="0064090B"/>
    <w:rsid w:val="00641706"/>
    <w:rsid w:val="00645049"/>
    <w:rsid w:val="00651F8A"/>
    <w:rsid w:val="00652AB6"/>
    <w:rsid w:val="00652E2C"/>
    <w:rsid w:val="006531AA"/>
    <w:rsid w:val="0065652B"/>
    <w:rsid w:val="00663C2A"/>
    <w:rsid w:val="00665F3C"/>
    <w:rsid w:val="00670314"/>
    <w:rsid w:val="00673C07"/>
    <w:rsid w:val="00675A54"/>
    <w:rsid w:val="006760CE"/>
    <w:rsid w:val="006810F5"/>
    <w:rsid w:val="00681419"/>
    <w:rsid w:val="00682017"/>
    <w:rsid w:val="00694201"/>
    <w:rsid w:val="006A03A6"/>
    <w:rsid w:val="006A26A0"/>
    <w:rsid w:val="006A3E54"/>
    <w:rsid w:val="006A502C"/>
    <w:rsid w:val="006B1656"/>
    <w:rsid w:val="006B4CE9"/>
    <w:rsid w:val="006B7447"/>
    <w:rsid w:val="006C0BFC"/>
    <w:rsid w:val="006D0106"/>
    <w:rsid w:val="006D4D1C"/>
    <w:rsid w:val="006D7114"/>
    <w:rsid w:val="006D714A"/>
    <w:rsid w:val="006D7192"/>
    <w:rsid w:val="006D756F"/>
    <w:rsid w:val="006D768C"/>
    <w:rsid w:val="006E07E7"/>
    <w:rsid w:val="006E08F1"/>
    <w:rsid w:val="006E3651"/>
    <w:rsid w:val="006E6F2D"/>
    <w:rsid w:val="00701F94"/>
    <w:rsid w:val="00705CCD"/>
    <w:rsid w:val="00711CC6"/>
    <w:rsid w:val="0071593B"/>
    <w:rsid w:val="007170B6"/>
    <w:rsid w:val="00720002"/>
    <w:rsid w:val="00723B10"/>
    <w:rsid w:val="007250BF"/>
    <w:rsid w:val="0073136D"/>
    <w:rsid w:val="00734B8B"/>
    <w:rsid w:val="007370A2"/>
    <w:rsid w:val="007401EC"/>
    <w:rsid w:val="00742426"/>
    <w:rsid w:val="00743351"/>
    <w:rsid w:val="00747E06"/>
    <w:rsid w:val="00750177"/>
    <w:rsid w:val="007509D2"/>
    <w:rsid w:val="007518BB"/>
    <w:rsid w:val="00751C5B"/>
    <w:rsid w:val="00754939"/>
    <w:rsid w:val="00764728"/>
    <w:rsid w:val="00767206"/>
    <w:rsid w:val="00773418"/>
    <w:rsid w:val="00774FDE"/>
    <w:rsid w:val="00776203"/>
    <w:rsid w:val="007765A9"/>
    <w:rsid w:val="00776A47"/>
    <w:rsid w:val="00780A52"/>
    <w:rsid w:val="00781625"/>
    <w:rsid w:val="00786086"/>
    <w:rsid w:val="007878E2"/>
    <w:rsid w:val="0079699D"/>
    <w:rsid w:val="007A0612"/>
    <w:rsid w:val="007A220B"/>
    <w:rsid w:val="007B1B2A"/>
    <w:rsid w:val="007B3DA3"/>
    <w:rsid w:val="007C0759"/>
    <w:rsid w:val="007C2C5F"/>
    <w:rsid w:val="007C44EE"/>
    <w:rsid w:val="007C582F"/>
    <w:rsid w:val="007C7FA4"/>
    <w:rsid w:val="007D31A5"/>
    <w:rsid w:val="007D436B"/>
    <w:rsid w:val="007D4D2A"/>
    <w:rsid w:val="007D4FAF"/>
    <w:rsid w:val="007D5983"/>
    <w:rsid w:val="007D60AC"/>
    <w:rsid w:val="007D61BB"/>
    <w:rsid w:val="007E4772"/>
    <w:rsid w:val="007E6E98"/>
    <w:rsid w:val="007E7623"/>
    <w:rsid w:val="007E7F98"/>
    <w:rsid w:val="007F1559"/>
    <w:rsid w:val="007F45FB"/>
    <w:rsid w:val="008025E7"/>
    <w:rsid w:val="008052FF"/>
    <w:rsid w:val="008063A7"/>
    <w:rsid w:val="00812A93"/>
    <w:rsid w:val="00814A73"/>
    <w:rsid w:val="00821074"/>
    <w:rsid w:val="00822965"/>
    <w:rsid w:val="00833B9B"/>
    <w:rsid w:val="00841258"/>
    <w:rsid w:val="00841782"/>
    <w:rsid w:val="00851837"/>
    <w:rsid w:val="00855CA4"/>
    <w:rsid w:val="00855E92"/>
    <w:rsid w:val="00856917"/>
    <w:rsid w:val="0086275F"/>
    <w:rsid w:val="00862D8F"/>
    <w:rsid w:val="00866361"/>
    <w:rsid w:val="00866372"/>
    <w:rsid w:val="008730C1"/>
    <w:rsid w:val="008740BF"/>
    <w:rsid w:val="008743A3"/>
    <w:rsid w:val="00874FD7"/>
    <w:rsid w:val="00875515"/>
    <w:rsid w:val="00880529"/>
    <w:rsid w:val="0088087A"/>
    <w:rsid w:val="008810DA"/>
    <w:rsid w:val="00881AC2"/>
    <w:rsid w:val="00883993"/>
    <w:rsid w:val="00886B78"/>
    <w:rsid w:val="00887335"/>
    <w:rsid w:val="008948F4"/>
    <w:rsid w:val="00897BA9"/>
    <w:rsid w:val="008A180F"/>
    <w:rsid w:val="008A2E4D"/>
    <w:rsid w:val="008A5A5F"/>
    <w:rsid w:val="008B1C7F"/>
    <w:rsid w:val="008B344B"/>
    <w:rsid w:val="008B3CF5"/>
    <w:rsid w:val="008B6AE6"/>
    <w:rsid w:val="008B7B30"/>
    <w:rsid w:val="008C16EE"/>
    <w:rsid w:val="008C277F"/>
    <w:rsid w:val="008C288B"/>
    <w:rsid w:val="008C5562"/>
    <w:rsid w:val="008C7777"/>
    <w:rsid w:val="008D0E9C"/>
    <w:rsid w:val="008D1F7B"/>
    <w:rsid w:val="008D6A7C"/>
    <w:rsid w:val="008E3666"/>
    <w:rsid w:val="008F0AE7"/>
    <w:rsid w:val="008F1A40"/>
    <w:rsid w:val="008F61C7"/>
    <w:rsid w:val="009034A4"/>
    <w:rsid w:val="009049D4"/>
    <w:rsid w:val="00915B00"/>
    <w:rsid w:val="00921748"/>
    <w:rsid w:val="00924358"/>
    <w:rsid w:val="0092685F"/>
    <w:rsid w:val="0093131B"/>
    <w:rsid w:val="0093219E"/>
    <w:rsid w:val="0093281A"/>
    <w:rsid w:val="00932BA2"/>
    <w:rsid w:val="00932C1F"/>
    <w:rsid w:val="00933BF8"/>
    <w:rsid w:val="009433AC"/>
    <w:rsid w:val="009526E3"/>
    <w:rsid w:val="00954504"/>
    <w:rsid w:val="00965B6F"/>
    <w:rsid w:val="009664BC"/>
    <w:rsid w:val="00967299"/>
    <w:rsid w:val="00972E32"/>
    <w:rsid w:val="0098151C"/>
    <w:rsid w:val="00986FAC"/>
    <w:rsid w:val="00987CF0"/>
    <w:rsid w:val="00990A05"/>
    <w:rsid w:val="00990B76"/>
    <w:rsid w:val="00990BEE"/>
    <w:rsid w:val="0099100C"/>
    <w:rsid w:val="009919DE"/>
    <w:rsid w:val="00993ED2"/>
    <w:rsid w:val="009A203D"/>
    <w:rsid w:val="009A2228"/>
    <w:rsid w:val="009A7930"/>
    <w:rsid w:val="009B2016"/>
    <w:rsid w:val="009B47E1"/>
    <w:rsid w:val="009B6FD5"/>
    <w:rsid w:val="009C3635"/>
    <w:rsid w:val="009C5B0B"/>
    <w:rsid w:val="009D44D8"/>
    <w:rsid w:val="009D5D34"/>
    <w:rsid w:val="009D6A37"/>
    <w:rsid w:val="009E1BF3"/>
    <w:rsid w:val="009E21C5"/>
    <w:rsid w:val="009E42F0"/>
    <w:rsid w:val="009E4577"/>
    <w:rsid w:val="009F2177"/>
    <w:rsid w:val="009F73BE"/>
    <w:rsid w:val="009F7CBB"/>
    <w:rsid w:val="00A10F21"/>
    <w:rsid w:val="00A11558"/>
    <w:rsid w:val="00A16ADE"/>
    <w:rsid w:val="00A21315"/>
    <w:rsid w:val="00A21D08"/>
    <w:rsid w:val="00A25941"/>
    <w:rsid w:val="00A327A8"/>
    <w:rsid w:val="00A372B2"/>
    <w:rsid w:val="00A4087C"/>
    <w:rsid w:val="00A42A2E"/>
    <w:rsid w:val="00A46A93"/>
    <w:rsid w:val="00A47813"/>
    <w:rsid w:val="00A615C4"/>
    <w:rsid w:val="00A6594B"/>
    <w:rsid w:val="00A706F2"/>
    <w:rsid w:val="00A7373B"/>
    <w:rsid w:val="00A7561B"/>
    <w:rsid w:val="00A803AB"/>
    <w:rsid w:val="00A81C62"/>
    <w:rsid w:val="00A82EAC"/>
    <w:rsid w:val="00A86345"/>
    <w:rsid w:val="00A94F5C"/>
    <w:rsid w:val="00AA5F2D"/>
    <w:rsid w:val="00AA6B32"/>
    <w:rsid w:val="00AA7432"/>
    <w:rsid w:val="00AB5636"/>
    <w:rsid w:val="00AB7CE7"/>
    <w:rsid w:val="00AC279A"/>
    <w:rsid w:val="00AC3242"/>
    <w:rsid w:val="00AC5B31"/>
    <w:rsid w:val="00AC79E8"/>
    <w:rsid w:val="00AC7B3F"/>
    <w:rsid w:val="00AD07C9"/>
    <w:rsid w:val="00AE4293"/>
    <w:rsid w:val="00AE672F"/>
    <w:rsid w:val="00AF21B3"/>
    <w:rsid w:val="00AF45D9"/>
    <w:rsid w:val="00AF4EEB"/>
    <w:rsid w:val="00AF7ABB"/>
    <w:rsid w:val="00AF7BD7"/>
    <w:rsid w:val="00B0006C"/>
    <w:rsid w:val="00B01144"/>
    <w:rsid w:val="00B077B1"/>
    <w:rsid w:val="00B13468"/>
    <w:rsid w:val="00B176BB"/>
    <w:rsid w:val="00B20FA2"/>
    <w:rsid w:val="00B217BB"/>
    <w:rsid w:val="00B24B7D"/>
    <w:rsid w:val="00B32BDE"/>
    <w:rsid w:val="00B3781F"/>
    <w:rsid w:val="00B412E7"/>
    <w:rsid w:val="00B460F7"/>
    <w:rsid w:val="00B508E8"/>
    <w:rsid w:val="00B55AF1"/>
    <w:rsid w:val="00B606DF"/>
    <w:rsid w:val="00B624BA"/>
    <w:rsid w:val="00B636BD"/>
    <w:rsid w:val="00B72A67"/>
    <w:rsid w:val="00B74618"/>
    <w:rsid w:val="00B76757"/>
    <w:rsid w:val="00B77878"/>
    <w:rsid w:val="00B801BE"/>
    <w:rsid w:val="00B814D5"/>
    <w:rsid w:val="00B8252E"/>
    <w:rsid w:val="00B82E1D"/>
    <w:rsid w:val="00B8383F"/>
    <w:rsid w:val="00B84B2A"/>
    <w:rsid w:val="00B8748D"/>
    <w:rsid w:val="00B958AF"/>
    <w:rsid w:val="00B95F47"/>
    <w:rsid w:val="00B9615F"/>
    <w:rsid w:val="00BA0710"/>
    <w:rsid w:val="00BA3660"/>
    <w:rsid w:val="00BA38F1"/>
    <w:rsid w:val="00BA434A"/>
    <w:rsid w:val="00BB0078"/>
    <w:rsid w:val="00BB025C"/>
    <w:rsid w:val="00BB2174"/>
    <w:rsid w:val="00BB44C8"/>
    <w:rsid w:val="00BC6DB3"/>
    <w:rsid w:val="00BD7DD4"/>
    <w:rsid w:val="00BE2CBB"/>
    <w:rsid w:val="00BF0CB5"/>
    <w:rsid w:val="00BF1CA4"/>
    <w:rsid w:val="00BF57D4"/>
    <w:rsid w:val="00BF7EBC"/>
    <w:rsid w:val="00C05580"/>
    <w:rsid w:val="00C072CD"/>
    <w:rsid w:val="00C123A0"/>
    <w:rsid w:val="00C144C0"/>
    <w:rsid w:val="00C15483"/>
    <w:rsid w:val="00C15B53"/>
    <w:rsid w:val="00C2204E"/>
    <w:rsid w:val="00C24490"/>
    <w:rsid w:val="00C26184"/>
    <w:rsid w:val="00C27C0F"/>
    <w:rsid w:val="00C30B6D"/>
    <w:rsid w:val="00C31355"/>
    <w:rsid w:val="00C31F04"/>
    <w:rsid w:val="00C3233B"/>
    <w:rsid w:val="00C40E90"/>
    <w:rsid w:val="00C42DDA"/>
    <w:rsid w:val="00C42F0D"/>
    <w:rsid w:val="00C43F75"/>
    <w:rsid w:val="00C4504A"/>
    <w:rsid w:val="00C47215"/>
    <w:rsid w:val="00C534FD"/>
    <w:rsid w:val="00C562D9"/>
    <w:rsid w:val="00C57E93"/>
    <w:rsid w:val="00C60341"/>
    <w:rsid w:val="00C636EE"/>
    <w:rsid w:val="00C65BF5"/>
    <w:rsid w:val="00C66A33"/>
    <w:rsid w:val="00C678B6"/>
    <w:rsid w:val="00C722E4"/>
    <w:rsid w:val="00C75347"/>
    <w:rsid w:val="00C863B8"/>
    <w:rsid w:val="00C96EA5"/>
    <w:rsid w:val="00CA03C5"/>
    <w:rsid w:val="00CA37D9"/>
    <w:rsid w:val="00CA462C"/>
    <w:rsid w:val="00CA677C"/>
    <w:rsid w:val="00CA75FF"/>
    <w:rsid w:val="00CB4249"/>
    <w:rsid w:val="00CB6709"/>
    <w:rsid w:val="00CC2E69"/>
    <w:rsid w:val="00CC7FB8"/>
    <w:rsid w:val="00CD0493"/>
    <w:rsid w:val="00CD0DC4"/>
    <w:rsid w:val="00CD16EE"/>
    <w:rsid w:val="00CD5241"/>
    <w:rsid w:val="00CD6044"/>
    <w:rsid w:val="00CE0A1E"/>
    <w:rsid w:val="00CE68B0"/>
    <w:rsid w:val="00CE7251"/>
    <w:rsid w:val="00CE78E2"/>
    <w:rsid w:val="00CF29E6"/>
    <w:rsid w:val="00CF6CDA"/>
    <w:rsid w:val="00CF7FD9"/>
    <w:rsid w:val="00D006EE"/>
    <w:rsid w:val="00D03A35"/>
    <w:rsid w:val="00D04C47"/>
    <w:rsid w:val="00D053D1"/>
    <w:rsid w:val="00D12A1C"/>
    <w:rsid w:val="00D21672"/>
    <w:rsid w:val="00D24CB5"/>
    <w:rsid w:val="00D27124"/>
    <w:rsid w:val="00D321BA"/>
    <w:rsid w:val="00D368FF"/>
    <w:rsid w:val="00D467A2"/>
    <w:rsid w:val="00D50B8C"/>
    <w:rsid w:val="00D550E6"/>
    <w:rsid w:val="00D567F7"/>
    <w:rsid w:val="00D56B54"/>
    <w:rsid w:val="00D61C82"/>
    <w:rsid w:val="00D6251C"/>
    <w:rsid w:val="00D62B3E"/>
    <w:rsid w:val="00D6481A"/>
    <w:rsid w:val="00D648D1"/>
    <w:rsid w:val="00D66706"/>
    <w:rsid w:val="00D669DE"/>
    <w:rsid w:val="00D75857"/>
    <w:rsid w:val="00D76206"/>
    <w:rsid w:val="00D7722D"/>
    <w:rsid w:val="00D83978"/>
    <w:rsid w:val="00D84A66"/>
    <w:rsid w:val="00D87B6F"/>
    <w:rsid w:val="00DB2B7A"/>
    <w:rsid w:val="00DB6EF9"/>
    <w:rsid w:val="00DC0025"/>
    <w:rsid w:val="00DC2A96"/>
    <w:rsid w:val="00DD4456"/>
    <w:rsid w:val="00DD4A89"/>
    <w:rsid w:val="00DE0458"/>
    <w:rsid w:val="00DE2F57"/>
    <w:rsid w:val="00DE4047"/>
    <w:rsid w:val="00DF0EBD"/>
    <w:rsid w:val="00DF58D8"/>
    <w:rsid w:val="00E11FA8"/>
    <w:rsid w:val="00E1619A"/>
    <w:rsid w:val="00E2067D"/>
    <w:rsid w:val="00E26B2D"/>
    <w:rsid w:val="00E319F7"/>
    <w:rsid w:val="00E34C74"/>
    <w:rsid w:val="00E36C7A"/>
    <w:rsid w:val="00E61ED2"/>
    <w:rsid w:val="00E634F9"/>
    <w:rsid w:val="00E642CE"/>
    <w:rsid w:val="00E71B9A"/>
    <w:rsid w:val="00E7206E"/>
    <w:rsid w:val="00E73819"/>
    <w:rsid w:val="00E75F69"/>
    <w:rsid w:val="00E824EB"/>
    <w:rsid w:val="00E825D4"/>
    <w:rsid w:val="00E94422"/>
    <w:rsid w:val="00E9481D"/>
    <w:rsid w:val="00E96BC6"/>
    <w:rsid w:val="00EA0CF6"/>
    <w:rsid w:val="00EA1511"/>
    <w:rsid w:val="00EA1646"/>
    <w:rsid w:val="00EB1950"/>
    <w:rsid w:val="00EB2419"/>
    <w:rsid w:val="00EC012B"/>
    <w:rsid w:val="00EC0ACA"/>
    <w:rsid w:val="00ED299F"/>
    <w:rsid w:val="00ED490C"/>
    <w:rsid w:val="00ED7C11"/>
    <w:rsid w:val="00EE2003"/>
    <w:rsid w:val="00EE4D52"/>
    <w:rsid w:val="00EE5E9A"/>
    <w:rsid w:val="00EF31CD"/>
    <w:rsid w:val="00EF74F7"/>
    <w:rsid w:val="00EF7AB3"/>
    <w:rsid w:val="00F03B93"/>
    <w:rsid w:val="00F12334"/>
    <w:rsid w:val="00F12EB7"/>
    <w:rsid w:val="00F16D86"/>
    <w:rsid w:val="00F222F2"/>
    <w:rsid w:val="00F3298E"/>
    <w:rsid w:val="00F3450B"/>
    <w:rsid w:val="00F40CAC"/>
    <w:rsid w:val="00F41189"/>
    <w:rsid w:val="00F4266E"/>
    <w:rsid w:val="00F434EB"/>
    <w:rsid w:val="00F44641"/>
    <w:rsid w:val="00F44F9A"/>
    <w:rsid w:val="00F47FA7"/>
    <w:rsid w:val="00F507F6"/>
    <w:rsid w:val="00F54A00"/>
    <w:rsid w:val="00F578E7"/>
    <w:rsid w:val="00F63D7D"/>
    <w:rsid w:val="00F65451"/>
    <w:rsid w:val="00F7075F"/>
    <w:rsid w:val="00F724AA"/>
    <w:rsid w:val="00F74B06"/>
    <w:rsid w:val="00F762C4"/>
    <w:rsid w:val="00F82EC3"/>
    <w:rsid w:val="00F84625"/>
    <w:rsid w:val="00F85769"/>
    <w:rsid w:val="00F863D9"/>
    <w:rsid w:val="00F913FD"/>
    <w:rsid w:val="00F92459"/>
    <w:rsid w:val="00F92682"/>
    <w:rsid w:val="00F95F5D"/>
    <w:rsid w:val="00FA0BAD"/>
    <w:rsid w:val="00FA0DE9"/>
    <w:rsid w:val="00FA3A4E"/>
    <w:rsid w:val="00FA510E"/>
    <w:rsid w:val="00FB0CFD"/>
    <w:rsid w:val="00FC4392"/>
    <w:rsid w:val="00FC5232"/>
    <w:rsid w:val="00FC609C"/>
    <w:rsid w:val="00FC64FD"/>
    <w:rsid w:val="00FC6950"/>
    <w:rsid w:val="00FD0208"/>
    <w:rsid w:val="00FD1CC2"/>
    <w:rsid w:val="00FD2019"/>
    <w:rsid w:val="00FD2E37"/>
    <w:rsid w:val="00FD2FE8"/>
    <w:rsid w:val="00FD409F"/>
    <w:rsid w:val="00FD6503"/>
    <w:rsid w:val="00FE375C"/>
    <w:rsid w:val="00FE442E"/>
    <w:rsid w:val="00FE6A52"/>
    <w:rsid w:val="00FF746A"/>
    <w:rsid w:val="00FF7F56"/>
    <w:rsid w:val="02F218A1"/>
    <w:rsid w:val="03515122"/>
    <w:rsid w:val="051A299D"/>
    <w:rsid w:val="05C314D4"/>
    <w:rsid w:val="072D11D3"/>
    <w:rsid w:val="08C85219"/>
    <w:rsid w:val="091231C0"/>
    <w:rsid w:val="09E4511D"/>
    <w:rsid w:val="0CD43523"/>
    <w:rsid w:val="0D062C75"/>
    <w:rsid w:val="0E0C76AC"/>
    <w:rsid w:val="0E3D0ADE"/>
    <w:rsid w:val="0F3B3CEC"/>
    <w:rsid w:val="10633BB0"/>
    <w:rsid w:val="12504AE0"/>
    <w:rsid w:val="1549064C"/>
    <w:rsid w:val="16361726"/>
    <w:rsid w:val="173B2BB5"/>
    <w:rsid w:val="185B4420"/>
    <w:rsid w:val="1CC14A28"/>
    <w:rsid w:val="1DC71EC2"/>
    <w:rsid w:val="23CB16FF"/>
    <w:rsid w:val="25AB17E9"/>
    <w:rsid w:val="27A35BFA"/>
    <w:rsid w:val="2992065C"/>
    <w:rsid w:val="2CA21737"/>
    <w:rsid w:val="300005F9"/>
    <w:rsid w:val="318F5F4B"/>
    <w:rsid w:val="374B5CAE"/>
    <w:rsid w:val="378232D7"/>
    <w:rsid w:val="388132F9"/>
    <w:rsid w:val="3B0659E5"/>
    <w:rsid w:val="3B397B55"/>
    <w:rsid w:val="3EEC6629"/>
    <w:rsid w:val="40A81ABE"/>
    <w:rsid w:val="44A33BB3"/>
    <w:rsid w:val="468C0614"/>
    <w:rsid w:val="4C2A799B"/>
    <w:rsid w:val="4E991A6A"/>
    <w:rsid w:val="50CE7B52"/>
    <w:rsid w:val="510D61E9"/>
    <w:rsid w:val="5397580C"/>
    <w:rsid w:val="55975A70"/>
    <w:rsid w:val="55C160D5"/>
    <w:rsid w:val="5A643871"/>
    <w:rsid w:val="5AA83735"/>
    <w:rsid w:val="5D4B7F58"/>
    <w:rsid w:val="5E057738"/>
    <w:rsid w:val="5E7C182C"/>
    <w:rsid w:val="6046490F"/>
    <w:rsid w:val="63973638"/>
    <w:rsid w:val="648A3851"/>
    <w:rsid w:val="65885DD0"/>
    <w:rsid w:val="658A46E6"/>
    <w:rsid w:val="67A974A1"/>
    <w:rsid w:val="6D4C46EC"/>
    <w:rsid w:val="708C3591"/>
    <w:rsid w:val="70BF63F3"/>
    <w:rsid w:val="72D35B52"/>
    <w:rsid w:val="7350701F"/>
    <w:rsid w:val="761C7166"/>
    <w:rsid w:val="78CF3E96"/>
    <w:rsid w:val="79887F9F"/>
    <w:rsid w:val="7B114797"/>
    <w:rsid w:val="7BCA0D1B"/>
    <w:rsid w:val="7BF850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888A7"/>
  <w15:docId w15:val="{59C54E8C-2E0B-45C5-8762-545D73F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nhideWhenUsed="1"/>
    <w:lsdException w:name="annotation text" w:semiHidden="1" w:uiPriority="0"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qFormat="1"/>
    <w:lsdException w:name="Body Text Indent 3" w:qFormat="1"/>
    <w:lsdException w:name="Block Text" w:locked="1" w:semiHidden="1" w:unhideWhenUsed="1"/>
    <w:lsdException w:name="Hyperlink" w:qFormat="1"/>
    <w:lsdException w:name="FollowedHyperlink" w:locked="1" w:semiHidden="1" w:unhideWhenUsed="1" w:qFormat="1"/>
    <w:lsdException w:name="Strong" w:qFormat="1"/>
    <w:lsdException w:name="Emphasis" w:locked="1" w:uiPriority="20" w:qFormat="1"/>
    <w:lsdException w:name="Document Map" w:locked="1" w:semiHidden="1" w:unhideWhenUsed="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qFormat="1"/>
    <w:lsdException w:name="HTML Address" w:locked="1" w:semiHidden="1" w:unhideWhenUsed="1"/>
    <w:lsdException w:name="HTML Cite" w:locked="1" w:semiHidden="1" w:unhideWhenUsed="1"/>
    <w:lsdException w:name="HTML Code" w:locked="1" w:semiHidden="1" w:unhideWhenUsed="1" w:qFormat="1"/>
    <w:lsdException w:name="HTML Definition" w:locked="1" w:semiHidden="1" w:unhideWhenUsed="1"/>
    <w:lsdException w:name="HTML Keyboard" w:locked="1" w:semiHidden="1" w:unhideWhenUsed="1"/>
    <w:lsdException w:name="HTML Preformatted"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cs="Calibri"/>
      <w:kern w:val="2"/>
      <w:sz w:val="21"/>
      <w:szCs w:val="21"/>
    </w:rPr>
  </w:style>
  <w:style w:type="paragraph" w:styleId="1">
    <w:name w:val="heading 1"/>
    <w:basedOn w:val="a"/>
    <w:next w:val="a"/>
    <w:link w:val="10"/>
    <w:uiPriority w:val="99"/>
    <w:qFormat/>
    <w:pPr>
      <w:keepNext/>
      <w:keepLines/>
      <w:spacing w:line="360" w:lineRule="auto"/>
      <w:ind w:firstLineChars="200" w:firstLine="643"/>
      <w:outlineLvl w:val="0"/>
    </w:pPr>
    <w:rPr>
      <w:rFonts w:ascii="Times New Roman" w:eastAsia="黑体" w:hAnsi="Times New Roman" w:cs="Times New Roman"/>
      <w:b/>
      <w:bCs/>
      <w:kern w:val="44"/>
      <w:sz w:val="32"/>
      <w:szCs w:val="32"/>
    </w:rPr>
  </w:style>
  <w:style w:type="paragraph" w:styleId="2">
    <w:name w:val="heading 2"/>
    <w:basedOn w:val="a"/>
    <w:next w:val="a"/>
    <w:link w:val="20"/>
    <w:uiPriority w:val="99"/>
    <w:qFormat/>
    <w:pPr>
      <w:keepNext/>
      <w:keepLines/>
      <w:spacing w:line="360" w:lineRule="auto"/>
      <w:ind w:firstLineChars="200" w:firstLine="200"/>
      <w:outlineLvl w:val="1"/>
    </w:pPr>
    <w:rPr>
      <w:rFonts w:ascii="Arial" w:eastAsia="黑体" w:hAnsi="Arial" w:cs="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widowControl/>
      <w:spacing w:before="100" w:beforeAutospacing="1" w:after="100" w:afterAutospacing="1"/>
      <w:jc w:val="left"/>
    </w:pPr>
    <w:rPr>
      <w:rFonts w:ascii="宋体" w:hAnsi="宋体" w:cs="宋体"/>
      <w:kern w:val="0"/>
      <w:sz w:val="24"/>
      <w:szCs w:val="24"/>
    </w:rPr>
  </w:style>
  <w:style w:type="paragraph" w:styleId="a4">
    <w:name w:val="annotation text"/>
    <w:basedOn w:val="a"/>
    <w:link w:val="a5"/>
    <w:qFormat/>
    <w:pPr>
      <w:jc w:val="left"/>
    </w:pPr>
  </w:style>
  <w:style w:type="paragraph" w:styleId="a6">
    <w:name w:val="Body Text"/>
    <w:basedOn w:val="a"/>
    <w:link w:val="a7"/>
    <w:uiPriority w:val="99"/>
    <w:qFormat/>
    <w:pPr>
      <w:spacing w:after="120"/>
    </w:pPr>
    <w:rPr>
      <w:rFonts w:ascii="Times New Roman" w:hAnsi="Times New Roman" w:cs="Times New Roman"/>
    </w:rPr>
  </w:style>
  <w:style w:type="paragraph" w:styleId="a8">
    <w:name w:val="Body Text Indent"/>
    <w:basedOn w:val="a"/>
    <w:link w:val="a9"/>
    <w:uiPriority w:val="99"/>
    <w:qFormat/>
    <w:pPr>
      <w:spacing w:after="120"/>
      <w:ind w:leftChars="200" w:left="420"/>
    </w:pPr>
    <w:rPr>
      <w:rFonts w:ascii="Times New Roman" w:hAnsi="Times New Roman" w:cs="Times New Roman"/>
    </w:rPr>
  </w:style>
  <w:style w:type="paragraph" w:styleId="TOC3">
    <w:name w:val="toc 3"/>
    <w:basedOn w:val="a"/>
    <w:next w:val="a"/>
    <w:uiPriority w:val="99"/>
    <w:semiHidden/>
    <w:qFormat/>
    <w:pPr>
      <w:widowControl/>
      <w:spacing w:after="100" w:line="276" w:lineRule="auto"/>
      <w:ind w:left="440"/>
      <w:jc w:val="left"/>
    </w:pPr>
    <w:rPr>
      <w:kern w:val="0"/>
      <w:sz w:val="22"/>
      <w:szCs w:val="22"/>
    </w:rPr>
  </w:style>
  <w:style w:type="paragraph" w:styleId="aa">
    <w:name w:val="Plain Text"/>
    <w:basedOn w:val="a"/>
    <w:link w:val="ab"/>
    <w:uiPriority w:val="99"/>
    <w:qFormat/>
    <w:rPr>
      <w:rFonts w:ascii="宋体" w:hAnsi="Courier New" w:cs="宋体"/>
    </w:rPr>
  </w:style>
  <w:style w:type="paragraph" w:styleId="ac">
    <w:name w:val="Date"/>
    <w:basedOn w:val="a"/>
    <w:next w:val="a"/>
    <w:link w:val="ad"/>
    <w:uiPriority w:val="99"/>
    <w:qFormat/>
    <w:pPr>
      <w:ind w:leftChars="2500" w:left="100"/>
    </w:pPr>
  </w:style>
  <w:style w:type="paragraph" w:styleId="21">
    <w:name w:val="Body Text Indent 2"/>
    <w:basedOn w:val="a"/>
    <w:link w:val="22"/>
    <w:uiPriority w:val="99"/>
    <w:semiHidden/>
    <w:qFormat/>
    <w:pPr>
      <w:spacing w:after="120" w:line="480" w:lineRule="auto"/>
      <w:ind w:leftChars="200" w:left="420"/>
    </w:pPr>
  </w:style>
  <w:style w:type="paragraph" w:styleId="ae">
    <w:name w:val="Balloon Text"/>
    <w:basedOn w:val="a"/>
    <w:link w:val="af"/>
    <w:uiPriority w:val="99"/>
    <w:semiHidden/>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header"/>
    <w:basedOn w:val="a"/>
    <w:link w:val="af3"/>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99"/>
    <w:semiHidden/>
    <w:qFormat/>
    <w:pPr>
      <w:tabs>
        <w:tab w:val="right" w:leader="dot" w:pos="8302"/>
      </w:tabs>
      <w:spacing w:line="360" w:lineRule="auto"/>
    </w:pPr>
    <w:rPr>
      <w:rFonts w:ascii="Times New Roman" w:hAnsi="Times New Roman" w:cs="Times New Roman"/>
      <w:sz w:val="28"/>
      <w:szCs w:val="28"/>
    </w:rPr>
  </w:style>
  <w:style w:type="paragraph" w:styleId="3">
    <w:name w:val="Body Text Indent 3"/>
    <w:basedOn w:val="a"/>
    <w:link w:val="30"/>
    <w:uiPriority w:val="99"/>
    <w:qFormat/>
    <w:pPr>
      <w:spacing w:after="120"/>
      <w:ind w:leftChars="200" w:left="420"/>
    </w:pPr>
    <w:rPr>
      <w:rFonts w:ascii="Times New Roman" w:hAnsi="Times New Roman" w:cs="Times New Roman"/>
      <w:sz w:val="16"/>
      <w:szCs w:val="16"/>
    </w:rPr>
  </w:style>
  <w:style w:type="paragraph" w:styleId="TOC2">
    <w:name w:val="toc 2"/>
    <w:basedOn w:val="a"/>
    <w:next w:val="a"/>
    <w:uiPriority w:val="99"/>
    <w:semiHidden/>
    <w:qFormat/>
    <w:pPr>
      <w:tabs>
        <w:tab w:val="right" w:leader="dot" w:pos="8302"/>
      </w:tabs>
      <w:spacing w:line="360" w:lineRule="auto"/>
      <w:ind w:leftChars="73" w:left="153" w:firstLineChars="169" w:firstLine="406"/>
    </w:pPr>
    <w:rPr>
      <w:rFonts w:ascii="Times New Roman" w:hAnsi="Times New Roman" w:cs="Times New Roman"/>
      <w:sz w:val="28"/>
      <w:szCs w:val="2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af4">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5">
    <w:name w:val="annotation subject"/>
    <w:basedOn w:val="a4"/>
    <w:next w:val="a4"/>
    <w:link w:val="af6"/>
    <w:uiPriority w:val="99"/>
    <w:semiHidden/>
    <w:qFormat/>
    <w:rPr>
      <w:b/>
      <w:bCs/>
    </w:rPr>
  </w:style>
  <w:style w:type="table" w:styleId="af7">
    <w:name w:val="Table Grid"/>
    <w:basedOn w:val="a2"/>
    <w:uiPriority w:val="99"/>
    <w:qFormat/>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8">
    <w:name w:val="Strong"/>
    <w:basedOn w:val="a1"/>
    <w:uiPriority w:val="99"/>
    <w:qFormat/>
    <w:rPr>
      <w:b/>
      <w:bCs/>
    </w:rPr>
  </w:style>
  <w:style w:type="character" w:styleId="af9">
    <w:name w:val="page number"/>
    <w:basedOn w:val="a1"/>
    <w:uiPriority w:val="99"/>
    <w:qFormat/>
  </w:style>
  <w:style w:type="character" w:styleId="afa">
    <w:name w:val="FollowedHyperlink"/>
    <w:basedOn w:val="a1"/>
    <w:uiPriority w:val="99"/>
    <w:semiHidden/>
    <w:unhideWhenUsed/>
    <w:qFormat/>
    <w:locked/>
    <w:rPr>
      <w:color w:val="000000"/>
      <w:u w:val="none"/>
    </w:rPr>
  </w:style>
  <w:style w:type="character" w:styleId="HTML1">
    <w:name w:val="HTML Acronym"/>
    <w:basedOn w:val="a1"/>
    <w:uiPriority w:val="99"/>
    <w:semiHidden/>
    <w:unhideWhenUsed/>
    <w:qFormat/>
    <w:locked/>
  </w:style>
  <w:style w:type="character" w:styleId="afb">
    <w:name w:val="Hyperlink"/>
    <w:basedOn w:val="a1"/>
    <w:uiPriority w:val="99"/>
    <w:qFormat/>
    <w:rPr>
      <w:color w:val="000000"/>
      <w:u w:val="none"/>
    </w:rPr>
  </w:style>
  <w:style w:type="character" w:styleId="HTML2">
    <w:name w:val="HTML Code"/>
    <w:basedOn w:val="a1"/>
    <w:uiPriority w:val="99"/>
    <w:semiHidden/>
    <w:unhideWhenUsed/>
    <w:qFormat/>
    <w:locked/>
    <w:rPr>
      <w:rFonts w:ascii="Courier New" w:hAnsi="Courier New"/>
      <w:sz w:val="20"/>
    </w:rPr>
  </w:style>
  <w:style w:type="character" w:styleId="afc">
    <w:name w:val="annotation reference"/>
    <w:basedOn w:val="a1"/>
    <w:qFormat/>
    <w:rPr>
      <w:sz w:val="21"/>
      <w:szCs w:val="21"/>
    </w:rPr>
  </w:style>
  <w:style w:type="character" w:customStyle="1" w:styleId="10">
    <w:name w:val="标题 1 字符"/>
    <w:basedOn w:val="a1"/>
    <w:link w:val="1"/>
    <w:uiPriority w:val="99"/>
    <w:qFormat/>
    <w:locked/>
    <w:rPr>
      <w:rFonts w:ascii="Times New Roman" w:eastAsia="黑体" w:hAnsi="Times New Roman" w:cs="Times New Roman"/>
      <w:b/>
      <w:bCs/>
      <w:kern w:val="44"/>
      <w:sz w:val="30"/>
      <w:szCs w:val="30"/>
    </w:rPr>
  </w:style>
  <w:style w:type="character" w:customStyle="1" w:styleId="20">
    <w:name w:val="标题 2 字符"/>
    <w:basedOn w:val="a1"/>
    <w:link w:val="2"/>
    <w:uiPriority w:val="99"/>
    <w:qFormat/>
    <w:locked/>
    <w:rPr>
      <w:rFonts w:ascii="Arial" w:eastAsia="黑体" w:hAnsi="Arial" w:cs="Arial"/>
      <w:b/>
      <w:bCs/>
      <w:sz w:val="28"/>
      <w:szCs w:val="28"/>
    </w:rPr>
  </w:style>
  <w:style w:type="character" w:customStyle="1" w:styleId="a5">
    <w:name w:val="批注文字 字符"/>
    <w:basedOn w:val="a1"/>
    <w:link w:val="a4"/>
    <w:qFormat/>
    <w:locked/>
    <w:rPr>
      <w:rFonts w:ascii="Calibri" w:eastAsia="宋体" w:hAnsi="Calibri" w:cs="Calibri"/>
    </w:rPr>
  </w:style>
  <w:style w:type="character" w:customStyle="1" w:styleId="a7">
    <w:name w:val="正文文本 字符"/>
    <w:basedOn w:val="a1"/>
    <w:link w:val="a6"/>
    <w:uiPriority w:val="99"/>
    <w:qFormat/>
    <w:locked/>
    <w:rPr>
      <w:rFonts w:ascii="Times New Roman" w:eastAsia="宋体" w:hAnsi="Times New Roman" w:cs="Times New Roman"/>
      <w:sz w:val="24"/>
      <w:szCs w:val="24"/>
    </w:rPr>
  </w:style>
  <w:style w:type="character" w:customStyle="1" w:styleId="a9">
    <w:name w:val="正文文本缩进 字符"/>
    <w:basedOn w:val="a1"/>
    <w:link w:val="a8"/>
    <w:uiPriority w:val="99"/>
    <w:qFormat/>
    <w:locked/>
    <w:rPr>
      <w:rFonts w:ascii="Times New Roman" w:eastAsia="宋体" w:hAnsi="Times New Roman" w:cs="Times New Roman"/>
      <w:sz w:val="24"/>
      <w:szCs w:val="24"/>
    </w:rPr>
  </w:style>
  <w:style w:type="character" w:customStyle="1" w:styleId="ab">
    <w:name w:val="纯文本 字符"/>
    <w:basedOn w:val="a1"/>
    <w:link w:val="aa"/>
    <w:uiPriority w:val="99"/>
    <w:qFormat/>
    <w:locked/>
    <w:rPr>
      <w:rFonts w:ascii="宋体" w:eastAsia="宋体" w:hAnsi="Courier New" w:cs="宋体"/>
      <w:sz w:val="21"/>
      <w:szCs w:val="21"/>
    </w:rPr>
  </w:style>
  <w:style w:type="character" w:customStyle="1" w:styleId="ad">
    <w:name w:val="日期 字符"/>
    <w:basedOn w:val="a1"/>
    <w:link w:val="ac"/>
    <w:uiPriority w:val="99"/>
    <w:qFormat/>
    <w:locked/>
    <w:rPr>
      <w:rFonts w:ascii="Calibri" w:eastAsia="宋体" w:hAnsi="Calibri" w:cs="Calibri"/>
    </w:rPr>
  </w:style>
  <w:style w:type="character" w:customStyle="1" w:styleId="22">
    <w:name w:val="正文文本缩进 2 字符"/>
    <w:basedOn w:val="a1"/>
    <w:link w:val="21"/>
    <w:uiPriority w:val="99"/>
    <w:semiHidden/>
    <w:qFormat/>
    <w:locked/>
    <w:rPr>
      <w:rFonts w:ascii="Calibri" w:eastAsia="宋体" w:hAnsi="Calibri" w:cs="Calibri"/>
    </w:rPr>
  </w:style>
  <w:style w:type="character" w:customStyle="1" w:styleId="af">
    <w:name w:val="批注框文本 字符"/>
    <w:basedOn w:val="a1"/>
    <w:link w:val="ae"/>
    <w:uiPriority w:val="99"/>
    <w:semiHidden/>
    <w:qFormat/>
    <w:locked/>
    <w:rPr>
      <w:rFonts w:ascii="Calibri" w:eastAsia="宋体" w:hAnsi="Calibri" w:cs="Calibri"/>
      <w:sz w:val="18"/>
      <w:szCs w:val="18"/>
    </w:rPr>
  </w:style>
  <w:style w:type="character" w:customStyle="1" w:styleId="af1">
    <w:name w:val="页脚 字符"/>
    <w:basedOn w:val="a1"/>
    <w:link w:val="af0"/>
    <w:uiPriority w:val="99"/>
    <w:qFormat/>
    <w:locked/>
    <w:rPr>
      <w:sz w:val="18"/>
      <w:szCs w:val="18"/>
    </w:rPr>
  </w:style>
  <w:style w:type="character" w:customStyle="1" w:styleId="af3">
    <w:name w:val="页眉 字符"/>
    <w:basedOn w:val="a1"/>
    <w:link w:val="af2"/>
    <w:uiPriority w:val="99"/>
    <w:qFormat/>
    <w:locked/>
    <w:rPr>
      <w:sz w:val="18"/>
      <w:szCs w:val="18"/>
    </w:rPr>
  </w:style>
  <w:style w:type="character" w:customStyle="1" w:styleId="30">
    <w:name w:val="正文文本缩进 3 字符"/>
    <w:basedOn w:val="a1"/>
    <w:link w:val="3"/>
    <w:uiPriority w:val="99"/>
    <w:qFormat/>
    <w:locked/>
    <w:rPr>
      <w:rFonts w:ascii="Times New Roman" w:eastAsia="宋体" w:hAnsi="Times New Roman" w:cs="Times New Roman"/>
      <w:sz w:val="16"/>
      <w:szCs w:val="16"/>
    </w:rPr>
  </w:style>
  <w:style w:type="character" w:customStyle="1" w:styleId="HTML0">
    <w:name w:val="HTML 预设格式 字符"/>
    <w:basedOn w:val="a1"/>
    <w:link w:val="HTML"/>
    <w:uiPriority w:val="99"/>
    <w:qFormat/>
    <w:locked/>
    <w:rPr>
      <w:rFonts w:ascii="Arial" w:eastAsia="宋体" w:hAnsi="Arial" w:cs="Arial"/>
      <w:kern w:val="0"/>
      <w:sz w:val="24"/>
      <w:szCs w:val="24"/>
    </w:rPr>
  </w:style>
  <w:style w:type="character" w:customStyle="1" w:styleId="af6">
    <w:name w:val="批注主题 字符"/>
    <w:basedOn w:val="a5"/>
    <w:link w:val="af5"/>
    <w:uiPriority w:val="99"/>
    <w:semiHidden/>
    <w:qFormat/>
    <w:locked/>
    <w:rPr>
      <w:rFonts w:ascii="Calibri" w:eastAsia="宋体" w:hAnsi="Calibri" w:cs="Calibri"/>
      <w:b/>
      <w:bCs/>
    </w:rPr>
  </w:style>
  <w:style w:type="paragraph" w:customStyle="1" w:styleId="ParaChar">
    <w:name w:val="默认段落字体 Para Char"/>
    <w:basedOn w:val="a"/>
    <w:uiPriority w:val="99"/>
    <w:qFormat/>
    <w:pPr>
      <w:spacing w:beforeLines="50" w:afterLines="50"/>
      <w:jc w:val="left"/>
    </w:pPr>
    <w:rPr>
      <w:rFonts w:ascii="Times New Roman" w:hAnsi="Times New Roman" w:cs="Times New Roman"/>
      <w:sz w:val="30"/>
      <w:szCs w:val="30"/>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szCs w:val="24"/>
    </w:rPr>
  </w:style>
  <w:style w:type="character" w:customStyle="1" w:styleId="gongkaicontent2title1">
    <w:name w:val="gongkai_content_2_title1"/>
    <w:uiPriority w:val="99"/>
    <w:qFormat/>
    <w:rPr>
      <w:rFonts w:ascii="黑体" w:eastAsia="黑体" w:hAnsi="黑体" w:cs="黑体"/>
      <w:b/>
      <w:bCs/>
      <w:sz w:val="28"/>
      <w:szCs w:val="28"/>
    </w:rPr>
  </w:style>
  <w:style w:type="paragraph" w:customStyle="1" w:styleId="CharChar1Char">
    <w:name w:val="Char Char1 Char"/>
    <w:basedOn w:val="a"/>
    <w:uiPriority w:val="99"/>
    <w:qFormat/>
    <w:rPr>
      <w:rFonts w:ascii="Times New Roman" w:hAnsi="Times New Roman" w:cs="Times New Roman"/>
    </w:rPr>
  </w:style>
  <w:style w:type="character" w:customStyle="1" w:styleId="unnamed1">
    <w:name w:val="unnamed1"/>
    <w:basedOn w:val="a1"/>
    <w:uiPriority w:val="99"/>
    <w:qFormat/>
  </w:style>
  <w:style w:type="paragraph" w:customStyle="1" w:styleId="11">
    <w:name w:val="样式1"/>
    <w:basedOn w:val="a"/>
    <w:uiPriority w:val="99"/>
    <w:qFormat/>
    <w:rPr>
      <w:rFonts w:ascii="Times New Roman" w:hAnsi="Times New Roman" w:cs="Times New Roman"/>
    </w:rPr>
  </w:style>
  <w:style w:type="paragraph" w:customStyle="1" w:styleId="23">
    <w:name w:val="样式2"/>
    <w:basedOn w:val="a"/>
    <w:uiPriority w:val="99"/>
    <w:qFormat/>
    <w:pPr>
      <w:spacing w:line="520" w:lineRule="exact"/>
      <w:ind w:leftChars="100" w:left="210" w:firstLineChars="200" w:firstLine="480"/>
    </w:pPr>
    <w:rPr>
      <w:rFonts w:ascii="仿宋_GB2312" w:eastAsia="仿宋_GB2312" w:hAnsi="Times New Roman" w:cs="仿宋_GB2312"/>
      <w:color w:val="000000"/>
      <w:sz w:val="24"/>
      <w:szCs w:val="24"/>
    </w:rPr>
  </w:style>
  <w:style w:type="character" w:customStyle="1" w:styleId="CharChar5">
    <w:name w:val="Char Char5"/>
    <w:uiPriority w:val="99"/>
    <w:qFormat/>
    <w:rPr>
      <w:rFonts w:ascii="Times New Roman" w:hAnsi="Times New Roman" w:cs="Times New Roman"/>
      <w:kern w:val="2"/>
      <w:sz w:val="18"/>
      <w:szCs w:val="18"/>
    </w:rPr>
  </w:style>
  <w:style w:type="character" w:customStyle="1" w:styleId="CharChar4">
    <w:name w:val="Char Char4"/>
    <w:uiPriority w:val="99"/>
    <w:qFormat/>
    <w:rPr>
      <w:rFonts w:ascii="Times New Roman" w:hAnsi="Times New Roman" w:cs="Times New Roman"/>
      <w:kern w:val="2"/>
      <w:sz w:val="18"/>
      <w:szCs w:val="18"/>
    </w:rPr>
  </w:style>
  <w:style w:type="paragraph" w:customStyle="1" w:styleId="xl26">
    <w:name w:val="xl26"/>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仿宋_GB2312"/>
      <w:kern w:val="0"/>
    </w:rPr>
  </w:style>
  <w:style w:type="character" w:customStyle="1" w:styleId="grame">
    <w:name w:val="grame"/>
    <w:basedOn w:val="a1"/>
    <w:uiPriority w:val="99"/>
    <w:qFormat/>
  </w:style>
  <w:style w:type="paragraph" w:customStyle="1" w:styleId="24">
    <w:name w:val="专业方案标题2"/>
    <w:basedOn w:val="a"/>
    <w:next w:val="a"/>
    <w:uiPriority w:val="99"/>
    <w:qFormat/>
    <w:pPr>
      <w:spacing w:line="360" w:lineRule="auto"/>
      <w:outlineLvl w:val="3"/>
    </w:pPr>
    <w:rPr>
      <w:rFonts w:ascii="黑体" w:eastAsia="黑体" w:hAnsi="黑体" w:cs="黑体"/>
      <w:sz w:val="28"/>
      <w:szCs w:val="28"/>
    </w:rPr>
  </w:style>
  <w:style w:type="paragraph" w:customStyle="1" w:styleId="31">
    <w:name w:val="专业方案标题3"/>
    <w:basedOn w:val="a"/>
    <w:next w:val="a"/>
    <w:uiPriority w:val="99"/>
    <w:qFormat/>
    <w:pPr>
      <w:spacing w:line="360" w:lineRule="auto"/>
      <w:ind w:firstLineChars="200" w:firstLine="200"/>
      <w:outlineLvl w:val="4"/>
    </w:pPr>
    <w:rPr>
      <w:rFonts w:ascii="楷体_GB2312" w:eastAsia="楷体_GB2312" w:hAnsi="Times New Roman" w:cs="楷体_GB2312"/>
      <w:sz w:val="28"/>
      <w:szCs w:val="28"/>
    </w:rPr>
  </w:style>
  <w:style w:type="paragraph" w:customStyle="1" w:styleId="CharChar">
    <w:name w:val="专业方案正文 Char Char"/>
    <w:basedOn w:val="a"/>
    <w:next w:val="a"/>
    <w:link w:val="CharCharChar"/>
    <w:uiPriority w:val="99"/>
    <w:qFormat/>
    <w:pPr>
      <w:spacing w:line="360" w:lineRule="auto"/>
      <w:ind w:firstLineChars="200" w:firstLine="200"/>
    </w:pPr>
    <w:rPr>
      <w:rFonts w:ascii="宋体" w:hAnsi="宋体" w:cs="Times New Roman"/>
      <w:kern w:val="0"/>
      <w:sz w:val="20"/>
      <w:szCs w:val="20"/>
    </w:rPr>
  </w:style>
  <w:style w:type="character" w:customStyle="1" w:styleId="CharCharChar">
    <w:name w:val="专业方案正文 Char Char Char"/>
    <w:link w:val="CharChar"/>
    <w:uiPriority w:val="99"/>
    <w:qFormat/>
    <w:locked/>
    <w:rPr>
      <w:rFonts w:ascii="宋体" w:eastAsia="宋体" w:hAnsi="宋体" w:cs="宋体"/>
      <w:kern w:val="0"/>
      <w:sz w:val="20"/>
      <w:szCs w:val="20"/>
    </w:rPr>
  </w:style>
  <w:style w:type="paragraph" w:customStyle="1" w:styleId="1CharCharCharChar">
    <w:name w:val="1 Char Char Char Char"/>
    <w:basedOn w:val="a"/>
    <w:uiPriority w:val="99"/>
    <w:qFormat/>
    <w:rPr>
      <w:rFonts w:ascii="Tahoma" w:hAnsi="Tahoma" w:cs="Tahoma"/>
      <w:sz w:val="24"/>
      <w:szCs w:val="24"/>
    </w:rPr>
  </w:style>
  <w:style w:type="paragraph" w:customStyle="1" w:styleId="Char">
    <w:name w:val="Char"/>
    <w:basedOn w:val="a"/>
    <w:uiPriority w:val="99"/>
    <w:qFormat/>
    <w:pPr>
      <w:widowControl/>
      <w:spacing w:after="160" w:line="240" w:lineRule="exact"/>
      <w:jc w:val="left"/>
    </w:pPr>
    <w:rPr>
      <w:rFonts w:ascii="Verdana" w:eastAsia="仿宋_GB2312" w:hAnsi="Verdana" w:cs="Verdana"/>
      <w:kern w:val="0"/>
      <w:sz w:val="24"/>
      <w:szCs w:val="24"/>
      <w:lang w:eastAsia="en-US"/>
    </w:rPr>
  </w:style>
  <w:style w:type="paragraph" w:customStyle="1" w:styleId="220">
    <w:name w:val="样式 行距: 最小值 22 磅"/>
    <w:basedOn w:val="a"/>
    <w:uiPriority w:val="99"/>
    <w:qFormat/>
    <w:pPr>
      <w:spacing w:line="440" w:lineRule="atLeast"/>
      <w:ind w:firstLineChars="225" w:firstLine="225"/>
    </w:pPr>
    <w:rPr>
      <w:rFonts w:ascii="Times New Roman" w:hAnsi="Times New Roman" w:cs="Times New Roman"/>
    </w:rPr>
  </w:style>
  <w:style w:type="paragraph" w:customStyle="1" w:styleId="TOC10">
    <w:name w:val="TOC 标题1"/>
    <w:basedOn w:val="1"/>
    <w:next w:val="a"/>
    <w:uiPriority w:val="99"/>
    <w:qFormat/>
    <w:pPr>
      <w:widowControl/>
      <w:spacing w:before="480" w:line="276" w:lineRule="auto"/>
      <w:ind w:firstLineChars="0" w:firstLine="0"/>
      <w:jc w:val="left"/>
      <w:outlineLvl w:val="9"/>
    </w:pPr>
    <w:rPr>
      <w:rFonts w:ascii="Cambria" w:eastAsia="宋体" w:hAnsi="Cambria" w:cs="Cambria"/>
      <w:color w:val="365F91"/>
      <w:kern w:val="0"/>
      <w:sz w:val="28"/>
      <w:szCs w:val="28"/>
    </w:rPr>
  </w:style>
  <w:style w:type="character" w:customStyle="1" w:styleId="apple-converted-space">
    <w:name w:val="apple-converted-space"/>
    <w:basedOn w:val="a1"/>
    <w:uiPriority w:val="99"/>
    <w:qFormat/>
  </w:style>
  <w:style w:type="paragraph" w:customStyle="1" w:styleId="ParaCharCharChar1Char">
    <w:name w:val="默认段落字体 Para Char Char Char1 Char"/>
    <w:basedOn w:val="a"/>
    <w:next w:val="a"/>
    <w:uiPriority w:val="99"/>
    <w:qFormat/>
    <w:pPr>
      <w:spacing w:line="240" w:lineRule="atLeast"/>
      <w:ind w:left="420" w:firstLine="420"/>
      <w:jc w:val="left"/>
    </w:pPr>
    <w:rPr>
      <w:rFonts w:ascii="Times New Roman" w:hAnsi="Times New Roman" w:cs="Times New Roman"/>
      <w:kern w:val="0"/>
    </w:rPr>
  </w:style>
  <w:style w:type="paragraph" w:customStyle="1" w:styleId="xl57">
    <w:name w:val="xl57"/>
    <w:basedOn w:val="a"/>
    <w:uiPriority w:val="99"/>
    <w:qFormat/>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styleId="afd">
    <w:name w:val="List Paragraph"/>
    <w:basedOn w:val="a"/>
    <w:uiPriority w:val="99"/>
    <w:qFormat/>
    <w:pPr>
      <w:ind w:firstLineChars="200" w:firstLine="420"/>
    </w:pPr>
  </w:style>
  <w:style w:type="paragraph" w:customStyle="1" w:styleId="TableParagraph">
    <w:name w:val="Table Paragraph"/>
    <w:basedOn w:val="a"/>
    <w:uiPriority w:val="99"/>
    <w:qFormat/>
    <w:pPr>
      <w:autoSpaceDE w:val="0"/>
      <w:autoSpaceDN w:val="0"/>
      <w:jc w:val="left"/>
    </w:pPr>
    <w:rPr>
      <w:rFonts w:ascii="仿宋_GB2312" w:eastAsia="仿宋_GB2312" w:hAnsi="仿宋_GB2312" w:cs="仿宋_GB2312"/>
      <w:kern w:val="0"/>
      <w:sz w:val="22"/>
      <w:szCs w:val="22"/>
      <w:lang w:eastAsia="en-US"/>
    </w:rPr>
  </w:style>
  <w:style w:type="table" w:customStyle="1" w:styleId="12">
    <w:name w:val="网格型1"/>
    <w:uiPriority w:val="99"/>
    <w:qFormat/>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网格型2"/>
    <w:uiPriority w:val="99"/>
    <w:qFormat/>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网格型3"/>
    <w:uiPriority w:val="99"/>
    <w:qFormat/>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网格型4"/>
    <w:uiPriority w:val="99"/>
    <w:qFormat/>
    <w:rPr>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boxnumellipsis">
    <w:name w:val="pagebox_num_ellipsis"/>
    <w:basedOn w:val="a1"/>
    <w:qFormat/>
    <w:rPr>
      <w:color w:val="393733"/>
    </w:rPr>
  </w:style>
  <w:style w:type="character" w:customStyle="1" w:styleId="pageboxlastnolink">
    <w:name w:val="pagebox_last_nolink"/>
    <w:basedOn w:val="a1"/>
    <w:qFormat/>
    <w:rPr>
      <w:color w:val="999999"/>
      <w:bdr w:val="single" w:sz="6" w:space="0" w:color="DDDDDD"/>
    </w:rPr>
  </w:style>
  <w:style w:type="character" w:customStyle="1" w:styleId="pageboxfirstnolink">
    <w:name w:val="pagebox_first_nolink"/>
    <w:basedOn w:val="a1"/>
    <w:qFormat/>
    <w:rPr>
      <w:color w:val="999999"/>
      <w:bdr w:val="single" w:sz="6" w:space="0" w:color="DDDDDD"/>
    </w:rPr>
  </w:style>
  <w:style w:type="character" w:customStyle="1" w:styleId="pageboxprevnolink">
    <w:name w:val="pagebox_prev_nolink"/>
    <w:basedOn w:val="a1"/>
    <w:qFormat/>
    <w:rPr>
      <w:color w:val="999999"/>
      <w:bdr w:val="single" w:sz="6" w:space="0" w:color="DDDDDD"/>
    </w:rPr>
  </w:style>
  <w:style w:type="character" w:customStyle="1" w:styleId="pageboxnumnonce">
    <w:name w:val="pagebox_num_nonce"/>
    <w:basedOn w:val="a1"/>
    <w:qFormat/>
    <w:rPr>
      <w:b/>
      <w:color w:val="FFFFFF"/>
      <w:shd w:val="clear" w:color="auto" w:fill="296CB3"/>
    </w:rPr>
  </w:style>
  <w:style w:type="character" w:customStyle="1" w:styleId="pageboxnextnolink">
    <w:name w:val="pagebox_next_nolink"/>
    <w:basedOn w:val="a1"/>
    <w:qFormat/>
    <w:rPr>
      <w:color w:val="999999"/>
      <w:bdr w:val="single" w:sz="6" w:space="0" w:color="DDDDDD"/>
    </w:rPr>
  </w:style>
  <w:style w:type="paragraph" w:customStyle="1" w:styleId="ListParagraph1">
    <w:name w:val="List Paragraph1"/>
    <w:basedOn w:val="a"/>
    <w:uiPriority w:val="99"/>
    <w:qFormat/>
    <w:pPr>
      <w:ind w:firstLineChars="200" w:firstLine="420"/>
    </w:pPr>
  </w:style>
  <w:style w:type="paragraph" w:customStyle="1" w:styleId="p0">
    <w:name w:val="p0"/>
    <w:basedOn w:val="a"/>
    <w:qFormat/>
    <w:pPr>
      <w:widowControl/>
    </w:pPr>
    <w:rPr>
      <w:rFonts w:ascii="Times New Roman" w:hAnsi="Times New Roman"/>
      <w:kern w:val="0"/>
    </w:rPr>
  </w:style>
  <w:style w:type="paragraph" w:customStyle="1" w:styleId="110">
    <w:name w:val="列出段落1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32EE883-59E0-4CF6-8F0B-A8E50E2803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981</Words>
  <Characters>5596</Characters>
  <Application>Microsoft Office Word</Application>
  <DocSecurity>0</DocSecurity>
  <Lines>46</Lines>
  <Paragraphs>13</Paragraphs>
  <ScaleCrop>false</ScaleCrop>
  <Company>微软中国</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nuo zhu</cp:lastModifiedBy>
  <cp:revision>493</cp:revision>
  <dcterms:created xsi:type="dcterms:W3CDTF">2019-07-10T09:52:00Z</dcterms:created>
  <dcterms:modified xsi:type="dcterms:W3CDTF">2024-01-11T01:36:00Z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7AD68751A77340CB94CA6A3B9CD4D8D1</vt:lpwstr>
  </property>
</Properties>
</file>